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A7AD4" w14:textId="322B6AC4" w:rsidR="00EE5EC9" w:rsidRPr="00882D61" w:rsidRDefault="00EE5EC9" w:rsidP="00EE5EC9">
      <w:pPr>
        <w:pStyle w:val="Nagwek2"/>
        <w:spacing w:before="0" w:after="0"/>
        <w:ind w:left="5664" w:firstLine="708"/>
        <w:jc w:val="right"/>
        <w:rPr>
          <w:color w:val="000000" w:themeColor="text1"/>
          <w:sz w:val="20"/>
          <w:szCs w:val="20"/>
        </w:rPr>
      </w:pPr>
      <w:r w:rsidRPr="00882D61">
        <w:rPr>
          <w:noProof/>
          <w:color w:val="000000" w:themeColor="text1"/>
          <w:lang w:eastAsia="pl-PL"/>
        </w:rPr>
        <w:drawing>
          <wp:anchor distT="0" distB="0" distL="114935" distR="114935" simplePos="0" relativeHeight="251658240" behindDoc="1" locked="0" layoutInCell="1" allowOverlap="1" wp14:anchorId="3E9285CD" wp14:editId="1623DDEB">
            <wp:simplePos x="0" y="0"/>
            <wp:positionH relativeFrom="column">
              <wp:posOffset>-142875</wp:posOffset>
            </wp:positionH>
            <wp:positionV relativeFrom="paragraph">
              <wp:posOffset>-217805</wp:posOffset>
            </wp:positionV>
            <wp:extent cx="755650" cy="908050"/>
            <wp:effectExtent l="0" t="0" r="635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08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9A" w:rsidRPr="00882D61">
        <w:rPr>
          <w:color w:val="000000" w:themeColor="text1"/>
          <w:sz w:val="20"/>
          <w:szCs w:val="20"/>
        </w:rPr>
        <w:t xml:space="preserve">  </w:t>
      </w:r>
      <w:r w:rsidR="005B0A67" w:rsidRPr="00882D61">
        <w:rPr>
          <w:color w:val="000000" w:themeColor="text1"/>
          <w:sz w:val="20"/>
          <w:szCs w:val="20"/>
        </w:rPr>
        <w:t xml:space="preserve"> </w:t>
      </w:r>
      <w:r w:rsidR="00116470" w:rsidRPr="00882D61">
        <w:rPr>
          <w:color w:val="000000" w:themeColor="text1"/>
          <w:sz w:val="20"/>
          <w:szCs w:val="20"/>
        </w:rPr>
        <w:t xml:space="preserve">    </w:t>
      </w:r>
      <w:r w:rsidRPr="00882D61">
        <w:rPr>
          <w:color w:val="000000" w:themeColor="text1"/>
          <w:sz w:val="20"/>
          <w:szCs w:val="20"/>
        </w:rPr>
        <w:t>Załącznik</w:t>
      </w:r>
    </w:p>
    <w:p w14:paraId="4666F8A6" w14:textId="0775CC3F" w:rsidR="00EE5EC9" w:rsidRPr="00882D61" w:rsidRDefault="00EE5EC9" w:rsidP="00EE5EC9">
      <w:pPr>
        <w:pStyle w:val="Nagwek2"/>
        <w:spacing w:before="0" w:after="0"/>
        <w:jc w:val="right"/>
        <w:rPr>
          <w:b w:val="0"/>
          <w:color w:val="000000" w:themeColor="text1"/>
          <w:sz w:val="20"/>
          <w:szCs w:val="20"/>
        </w:rPr>
      </w:pPr>
      <w:r w:rsidRPr="00882D61">
        <w:rPr>
          <w:b w:val="0"/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  <w:r w:rsidR="002A4EA8" w:rsidRPr="00882D61">
        <w:rPr>
          <w:b w:val="0"/>
          <w:color w:val="000000" w:themeColor="text1"/>
          <w:sz w:val="20"/>
          <w:szCs w:val="20"/>
        </w:rPr>
        <w:t xml:space="preserve">          do Uchwały Nr </w:t>
      </w:r>
      <w:r w:rsidR="001C21A4" w:rsidRPr="00882D61">
        <w:rPr>
          <w:b w:val="0"/>
          <w:color w:val="000000" w:themeColor="text1"/>
          <w:sz w:val="20"/>
          <w:szCs w:val="20"/>
        </w:rPr>
        <w:t>…..</w:t>
      </w:r>
      <w:r w:rsidR="009F1418" w:rsidRPr="00882D61">
        <w:rPr>
          <w:b w:val="0"/>
          <w:color w:val="000000" w:themeColor="text1"/>
          <w:sz w:val="20"/>
          <w:szCs w:val="20"/>
        </w:rPr>
        <w:t>/202</w:t>
      </w:r>
      <w:r w:rsidR="001C21A4" w:rsidRPr="00882D61">
        <w:rPr>
          <w:b w:val="0"/>
          <w:color w:val="000000" w:themeColor="text1"/>
          <w:sz w:val="20"/>
          <w:szCs w:val="20"/>
        </w:rPr>
        <w:t>3</w:t>
      </w:r>
    </w:p>
    <w:p w14:paraId="775DC5C7" w14:textId="77777777" w:rsidR="00EE5EC9" w:rsidRPr="00882D61" w:rsidRDefault="00EE5EC9" w:rsidP="00EE5EC9">
      <w:pPr>
        <w:pStyle w:val="Nagwek2"/>
        <w:spacing w:before="0" w:after="0"/>
        <w:jc w:val="right"/>
        <w:rPr>
          <w:b w:val="0"/>
          <w:color w:val="000000" w:themeColor="text1"/>
          <w:sz w:val="20"/>
          <w:szCs w:val="20"/>
        </w:rPr>
      </w:pPr>
      <w:r w:rsidRPr="00882D61">
        <w:rPr>
          <w:b w:val="0"/>
          <w:color w:val="000000" w:themeColor="text1"/>
          <w:sz w:val="20"/>
          <w:szCs w:val="20"/>
        </w:rPr>
        <w:t>Zarządu Powiatu  Gdańskiego</w:t>
      </w:r>
    </w:p>
    <w:p w14:paraId="63795C73" w14:textId="4D6B07F3" w:rsidR="00EE5EC9" w:rsidRPr="00882D61" w:rsidRDefault="00EE5EC9" w:rsidP="00EE5EC9">
      <w:pPr>
        <w:pStyle w:val="Nagwek2"/>
        <w:spacing w:before="0" w:after="0"/>
        <w:jc w:val="right"/>
        <w:rPr>
          <w:b w:val="0"/>
          <w:color w:val="000000" w:themeColor="text1"/>
          <w:sz w:val="20"/>
          <w:szCs w:val="20"/>
        </w:rPr>
      </w:pPr>
      <w:r w:rsidRPr="00882D61">
        <w:rPr>
          <w:b w:val="0"/>
          <w:color w:val="000000" w:themeColor="text1"/>
          <w:sz w:val="20"/>
          <w:szCs w:val="20"/>
        </w:rPr>
        <w:t xml:space="preserve">                                            </w:t>
      </w:r>
      <w:r w:rsidR="00282528" w:rsidRPr="00882D61">
        <w:rPr>
          <w:b w:val="0"/>
          <w:color w:val="000000" w:themeColor="text1"/>
          <w:sz w:val="20"/>
          <w:szCs w:val="20"/>
        </w:rPr>
        <w:t xml:space="preserve">                       z dnia </w:t>
      </w:r>
      <w:r w:rsidR="002E3AF0" w:rsidRPr="00882D61">
        <w:rPr>
          <w:b w:val="0"/>
          <w:color w:val="000000" w:themeColor="text1"/>
          <w:sz w:val="20"/>
          <w:szCs w:val="20"/>
        </w:rPr>
        <w:t>29</w:t>
      </w:r>
      <w:r w:rsidR="00D9139F" w:rsidRPr="00882D61">
        <w:rPr>
          <w:b w:val="0"/>
          <w:color w:val="000000" w:themeColor="text1"/>
          <w:sz w:val="20"/>
          <w:szCs w:val="20"/>
        </w:rPr>
        <w:t xml:space="preserve"> </w:t>
      </w:r>
      <w:r w:rsidR="002E3AF0" w:rsidRPr="00882D61">
        <w:rPr>
          <w:b w:val="0"/>
          <w:color w:val="000000" w:themeColor="text1"/>
          <w:sz w:val="20"/>
          <w:szCs w:val="20"/>
        </w:rPr>
        <w:t>września</w:t>
      </w:r>
      <w:r w:rsidR="00D9139F" w:rsidRPr="00882D61">
        <w:rPr>
          <w:b w:val="0"/>
          <w:color w:val="000000" w:themeColor="text1"/>
          <w:sz w:val="20"/>
          <w:szCs w:val="20"/>
        </w:rPr>
        <w:t xml:space="preserve"> </w:t>
      </w:r>
      <w:r w:rsidR="009F1418" w:rsidRPr="00882D61">
        <w:rPr>
          <w:b w:val="0"/>
          <w:color w:val="000000" w:themeColor="text1"/>
          <w:sz w:val="20"/>
          <w:szCs w:val="20"/>
        </w:rPr>
        <w:t>202</w:t>
      </w:r>
      <w:r w:rsidR="001C21A4" w:rsidRPr="00882D61">
        <w:rPr>
          <w:b w:val="0"/>
          <w:color w:val="000000" w:themeColor="text1"/>
          <w:sz w:val="20"/>
          <w:szCs w:val="20"/>
        </w:rPr>
        <w:t>3</w:t>
      </w:r>
      <w:r w:rsidRPr="00882D61">
        <w:rPr>
          <w:b w:val="0"/>
          <w:color w:val="000000" w:themeColor="text1"/>
          <w:sz w:val="20"/>
          <w:szCs w:val="20"/>
        </w:rPr>
        <w:t xml:space="preserve"> r.</w:t>
      </w:r>
    </w:p>
    <w:p w14:paraId="41DC9D0A" w14:textId="77777777" w:rsidR="00EE5EC9" w:rsidRPr="00882D61" w:rsidRDefault="00EE5EC9" w:rsidP="00EE5EC9">
      <w:pPr>
        <w:pStyle w:val="Nagwek2"/>
        <w:spacing w:before="0" w:after="0"/>
        <w:ind w:left="5664" w:firstLine="708"/>
        <w:jc w:val="right"/>
        <w:rPr>
          <w:color w:val="000000" w:themeColor="text1"/>
          <w:sz w:val="20"/>
          <w:szCs w:val="20"/>
        </w:rPr>
      </w:pPr>
    </w:p>
    <w:p w14:paraId="47816CBD" w14:textId="77777777" w:rsidR="00EE5EC9" w:rsidRPr="00882D61" w:rsidRDefault="00EE5EC9" w:rsidP="00EE5EC9">
      <w:pPr>
        <w:pStyle w:val="Nagwek2"/>
        <w:spacing w:before="0" w:after="0"/>
        <w:jc w:val="right"/>
        <w:rPr>
          <w:b w:val="0"/>
          <w:color w:val="000000" w:themeColor="text1"/>
          <w:sz w:val="20"/>
          <w:szCs w:val="20"/>
        </w:rPr>
      </w:pPr>
      <w:r w:rsidRPr="00882D61">
        <w:rPr>
          <w:b w:val="0"/>
          <w:color w:val="000000" w:themeColor="text1"/>
          <w:sz w:val="20"/>
          <w:szCs w:val="20"/>
        </w:rPr>
        <w:t xml:space="preserve">                                                                                                     </w:t>
      </w:r>
    </w:p>
    <w:p w14:paraId="4B355BE9" w14:textId="77777777" w:rsidR="00EE5EC9" w:rsidRPr="00882D61" w:rsidRDefault="00EE5EC9" w:rsidP="00EE5EC9">
      <w:pPr>
        <w:pStyle w:val="Nagwek2"/>
        <w:tabs>
          <w:tab w:val="left" w:pos="3435"/>
          <w:tab w:val="right" w:pos="9071"/>
        </w:tabs>
        <w:spacing w:before="0" w:after="0"/>
        <w:rPr>
          <w:b w:val="0"/>
          <w:color w:val="000000" w:themeColor="text1"/>
          <w:sz w:val="20"/>
          <w:szCs w:val="20"/>
        </w:rPr>
      </w:pPr>
      <w:r w:rsidRPr="00882D61">
        <w:rPr>
          <w:b w:val="0"/>
          <w:color w:val="000000" w:themeColor="text1"/>
          <w:sz w:val="20"/>
          <w:szCs w:val="20"/>
        </w:rPr>
        <w:tab/>
        <w:t xml:space="preserve">                                                               </w:t>
      </w:r>
    </w:p>
    <w:p w14:paraId="5913DDE6" w14:textId="77777777" w:rsidR="00EE5EC9" w:rsidRPr="00882D61" w:rsidRDefault="00EE5EC9" w:rsidP="00EE5EC9">
      <w:pPr>
        <w:pStyle w:val="Nagwek2"/>
        <w:spacing w:before="0" w:after="0"/>
        <w:jc w:val="center"/>
        <w:rPr>
          <w:color w:val="000000" w:themeColor="text1"/>
          <w:sz w:val="24"/>
          <w:szCs w:val="24"/>
        </w:rPr>
      </w:pPr>
    </w:p>
    <w:p w14:paraId="6A349BBD" w14:textId="77777777" w:rsidR="00EE5EC9" w:rsidRPr="00882D61" w:rsidRDefault="00EE5EC9" w:rsidP="00EE5EC9">
      <w:pPr>
        <w:pStyle w:val="Nagwek2"/>
        <w:spacing w:before="0" w:after="0"/>
        <w:jc w:val="center"/>
        <w:rPr>
          <w:color w:val="000000" w:themeColor="text1"/>
          <w:sz w:val="24"/>
          <w:szCs w:val="24"/>
        </w:rPr>
      </w:pPr>
      <w:r w:rsidRPr="00882D61">
        <w:rPr>
          <w:color w:val="000000" w:themeColor="text1"/>
          <w:sz w:val="24"/>
          <w:szCs w:val="24"/>
        </w:rPr>
        <w:t xml:space="preserve">Konkurs ofert na realizację zadań publicznych </w:t>
      </w:r>
    </w:p>
    <w:p w14:paraId="7F47A408" w14:textId="764EFDFC" w:rsidR="00EE5EC9" w:rsidRPr="00882D61" w:rsidRDefault="009F1418" w:rsidP="00EE5EC9">
      <w:pPr>
        <w:pStyle w:val="Nagwek2"/>
        <w:spacing w:before="0" w:after="0"/>
        <w:jc w:val="center"/>
        <w:rPr>
          <w:color w:val="000000" w:themeColor="text1"/>
          <w:sz w:val="24"/>
          <w:szCs w:val="24"/>
        </w:rPr>
      </w:pPr>
      <w:r w:rsidRPr="00882D61">
        <w:rPr>
          <w:color w:val="000000" w:themeColor="text1"/>
          <w:sz w:val="24"/>
          <w:szCs w:val="24"/>
        </w:rPr>
        <w:t>Powiatu Gdańskiego w roku 202</w:t>
      </w:r>
      <w:r w:rsidR="001C21A4" w:rsidRPr="00882D61">
        <w:rPr>
          <w:color w:val="000000" w:themeColor="text1"/>
          <w:sz w:val="24"/>
          <w:szCs w:val="24"/>
        </w:rPr>
        <w:t>3</w:t>
      </w:r>
    </w:p>
    <w:p w14:paraId="2AAA143F" w14:textId="0CE0F369" w:rsidR="001A30E5" w:rsidRPr="00882D61" w:rsidRDefault="00EE5EC9" w:rsidP="009A664A">
      <w:pPr>
        <w:rPr>
          <w:b/>
          <w:bCs/>
          <w:color w:val="000000" w:themeColor="text1"/>
        </w:rPr>
      </w:pPr>
      <w:r w:rsidRPr="00882D61">
        <w:rPr>
          <w:noProof/>
          <w:color w:val="000000" w:themeColor="text1"/>
          <w:lang w:eastAsia="pl-PL"/>
        </w:rPr>
        <mc:AlternateContent>
          <mc:Choice Requires="wps">
            <w:drawing>
              <wp:inline distT="0" distB="0" distL="0" distR="0" wp14:anchorId="79054F0B" wp14:editId="5BB64E8F">
                <wp:extent cx="41614725" cy="1270"/>
                <wp:effectExtent l="0" t="0" r="0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111E65" id="Prostokąt 1" o:spid="_x0000_s1026" style="width:3276.75pt;height: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" fillcolor="black" stroked="f">
                <v:stroke joinstyle="round"/>
                <w10:anchorlock/>
              </v:rect>
            </w:pict>
          </mc:Fallback>
        </mc:AlternateContent>
      </w:r>
    </w:p>
    <w:p w14:paraId="3A6FCB4C" w14:textId="6043F8BB" w:rsidR="00EE5EC9" w:rsidRPr="00882D61" w:rsidRDefault="00EE5EC9" w:rsidP="00EE5EC9">
      <w:pPr>
        <w:pStyle w:val="NormalnyWeb"/>
        <w:spacing w:before="0" w:after="0"/>
        <w:jc w:val="center"/>
        <w:rPr>
          <w:b/>
          <w:bCs/>
          <w:color w:val="000000" w:themeColor="text1"/>
        </w:rPr>
      </w:pPr>
      <w:r w:rsidRPr="00882D61">
        <w:rPr>
          <w:b/>
          <w:bCs/>
          <w:color w:val="000000" w:themeColor="text1"/>
        </w:rPr>
        <w:t>ZARZĄD POWIATU GDAŃSKIEGO</w:t>
      </w:r>
    </w:p>
    <w:p w14:paraId="6DD702BD" w14:textId="77777777" w:rsidR="00EE5EC9" w:rsidRPr="00882D61" w:rsidRDefault="00EE5EC9" w:rsidP="00EE5EC9">
      <w:pPr>
        <w:pStyle w:val="NormalnyWeb"/>
        <w:spacing w:before="0" w:after="0"/>
        <w:jc w:val="center"/>
        <w:rPr>
          <w:color w:val="000000" w:themeColor="text1"/>
        </w:rPr>
      </w:pPr>
      <w:r w:rsidRPr="00882D61">
        <w:rPr>
          <w:color w:val="000000" w:themeColor="text1"/>
        </w:rPr>
        <w:t>ogłasza otwarty konkurs ofert</w:t>
      </w:r>
    </w:p>
    <w:p w14:paraId="6C910E95" w14:textId="15C9E426" w:rsidR="00EE5EC9" w:rsidRPr="00882D61" w:rsidRDefault="00EE5EC9" w:rsidP="00EE5EC9">
      <w:pPr>
        <w:pStyle w:val="NormalnyWeb"/>
        <w:spacing w:before="0" w:after="0"/>
        <w:jc w:val="center"/>
        <w:rPr>
          <w:color w:val="000000" w:themeColor="text1"/>
        </w:rPr>
      </w:pPr>
      <w:r w:rsidRPr="00882D61">
        <w:rPr>
          <w:color w:val="000000" w:themeColor="text1"/>
        </w:rPr>
        <w:t xml:space="preserve">na </w:t>
      </w:r>
      <w:r w:rsidR="002E3AF0" w:rsidRPr="00882D61">
        <w:rPr>
          <w:color w:val="000000" w:themeColor="text1"/>
        </w:rPr>
        <w:t>wsparcie realizacji zadania publicznego</w:t>
      </w:r>
      <w:r w:rsidR="009F1418" w:rsidRPr="00882D61">
        <w:rPr>
          <w:color w:val="000000" w:themeColor="text1"/>
        </w:rPr>
        <w:t xml:space="preserve"> Powiatu Gdańskiego w roku 202</w:t>
      </w:r>
      <w:r w:rsidR="001C21A4" w:rsidRPr="00882D61">
        <w:rPr>
          <w:color w:val="000000" w:themeColor="text1"/>
        </w:rPr>
        <w:t>3</w:t>
      </w:r>
      <w:r w:rsidR="00D422E7" w:rsidRPr="00882D61">
        <w:rPr>
          <w:color w:val="000000" w:themeColor="text1"/>
        </w:rPr>
        <w:t xml:space="preserve"> </w:t>
      </w:r>
    </w:p>
    <w:p w14:paraId="13E96923" w14:textId="77777777" w:rsidR="00EE5EC9" w:rsidRPr="00882D61" w:rsidRDefault="00EE5EC9" w:rsidP="00EE5EC9">
      <w:pPr>
        <w:pStyle w:val="NormalnyWeb"/>
        <w:spacing w:before="0" w:after="0"/>
        <w:ind w:firstLine="709"/>
        <w:jc w:val="both"/>
        <w:rPr>
          <w:color w:val="000000" w:themeColor="text1"/>
        </w:rPr>
      </w:pPr>
    </w:p>
    <w:p w14:paraId="7C7312B1" w14:textId="088C6E17" w:rsidR="00EE5EC9" w:rsidRPr="00882D61" w:rsidRDefault="00EE5EC9" w:rsidP="00EE5EC9">
      <w:pPr>
        <w:pStyle w:val="NormalnyWeb"/>
        <w:spacing w:before="0" w:after="0"/>
        <w:ind w:firstLine="709"/>
        <w:jc w:val="both"/>
        <w:rPr>
          <w:color w:val="000000" w:themeColor="text1"/>
        </w:rPr>
      </w:pPr>
      <w:r w:rsidRPr="00882D61">
        <w:rPr>
          <w:color w:val="000000" w:themeColor="text1"/>
        </w:rPr>
        <w:t xml:space="preserve">Konkurs odbywa się zgodnie z przepisami ustawy z dnia 24 kwietnia 2003 r. </w:t>
      </w:r>
      <w:r w:rsidR="00B21643" w:rsidRPr="00882D61">
        <w:rPr>
          <w:color w:val="000000" w:themeColor="text1"/>
        </w:rPr>
        <w:t xml:space="preserve">                        </w:t>
      </w:r>
      <w:r w:rsidRPr="00882D61">
        <w:rPr>
          <w:color w:val="000000" w:themeColor="text1"/>
        </w:rPr>
        <w:t>o działalności pożytku publicznego i o wolontariacie.</w:t>
      </w:r>
    </w:p>
    <w:p w14:paraId="6E5F1E0E" w14:textId="521D2540" w:rsidR="00EE5EC9" w:rsidRPr="00882D61" w:rsidRDefault="00EE5EC9" w:rsidP="00EE5EC9">
      <w:pPr>
        <w:pStyle w:val="NormalnyWeb"/>
        <w:spacing w:before="0" w:after="0"/>
        <w:rPr>
          <w:color w:val="000000" w:themeColor="text1"/>
        </w:rPr>
      </w:pPr>
      <w:r w:rsidRPr="00882D61">
        <w:rPr>
          <w:color w:val="000000" w:themeColor="text1"/>
        </w:rPr>
        <w:t>Konk</w:t>
      </w:r>
      <w:r w:rsidR="002E3AF0" w:rsidRPr="00882D61">
        <w:rPr>
          <w:color w:val="000000" w:themeColor="text1"/>
        </w:rPr>
        <w:t>urs obejmuje następujące zadanie</w:t>
      </w:r>
      <w:r w:rsidRPr="00882D61">
        <w:rPr>
          <w:color w:val="000000" w:themeColor="text1"/>
        </w:rPr>
        <w:t xml:space="preserve"> p</w:t>
      </w:r>
      <w:r w:rsidR="009F1418" w:rsidRPr="00882D61">
        <w:rPr>
          <w:color w:val="000000" w:themeColor="text1"/>
        </w:rPr>
        <w:t>rzewidziane do realizacji w 202</w:t>
      </w:r>
      <w:r w:rsidR="001C21A4" w:rsidRPr="00882D61">
        <w:rPr>
          <w:color w:val="000000" w:themeColor="text1"/>
        </w:rPr>
        <w:t>3</w:t>
      </w:r>
      <w:r w:rsidRPr="00882D61">
        <w:rPr>
          <w:color w:val="000000" w:themeColor="text1"/>
        </w:rPr>
        <w:t xml:space="preserve"> r.:</w:t>
      </w:r>
    </w:p>
    <w:p w14:paraId="5210EB22" w14:textId="77777777" w:rsidR="00EE5EC9" w:rsidRPr="00882D61" w:rsidRDefault="00EE5EC9" w:rsidP="00EE5EC9">
      <w:pPr>
        <w:pStyle w:val="Tekstpodstawowy21"/>
        <w:spacing w:line="240" w:lineRule="auto"/>
        <w:ind w:left="1080"/>
        <w:jc w:val="both"/>
        <w:rPr>
          <w:rFonts w:ascii="Times New Roman" w:hAnsi="Times New Roman"/>
          <w:i/>
          <w:color w:val="000000" w:themeColor="text1"/>
          <w:szCs w:val="24"/>
        </w:rPr>
      </w:pPr>
    </w:p>
    <w:p w14:paraId="6E194E7E" w14:textId="5BE49906" w:rsidR="00EE5EC9" w:rsidRPr="00882D61" w:rsidRDefault="002E3AF0" w:rsidP="00EE5EC9">
      <w:pPr>
        <w:pStyle w:val="Tekstpodstawowy2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882D61">
        <w:rPr>
          <w:rFonts w:ascii="Times New Roman" w:hAnsi="Times New Roman"/>
          <w:i/>
          <w:color w:val="000000" w:themeColor="text1"/>
          <w:szCs w:val="24"/>
        </w:rPr>
        <w:t>Prowadzenie Centrum Integracji Społecznej w rozumieniu ustawy z dnia 13 czerwca 2003r. o zatrudnieniu socjalnym</w:t>
      </w:r>
      <w:r w:rsidR="00FD59F6" w:rsidRPr="00882D61">
        <w:rPr>
          <w:rFonts w:ascii="Times New Roman" w:hAnsi="Times New Roman"/>
          <w:i/>
          <w:color w:val="000000" w:themeColor="text1"/>
          <w:szCs w:val="24"/>
        </w:rPr>
        <w:t>.</w:t>
      </w:r>
      <w:r w:rsidR="006567DD" w:rsidRPr="00882D61">
        <w:rPr>
          <w:rFonts w:ascii="Times New Roman" w:hAnsi="Times New Roman"/>
          <w:i/>
          <w:color w:val="000000" w:themeColor="text1"/>
          <w:szCs w:val="24"/>
        </w:rPr>
        <w:t xml:space="preserve"> Zleceniobiorca zobowiązany będzie do realizacji zajęć reintegracji społecznej i zawodowej dla uczestników ww. Centrum w terminie od dnia 1.11.2023 r. do 31.12.2023 r.</w:t>
      </w:r>
    </w:p>
    <w:p w14:paraId="5BE51B21" w14:textId="77777777" w:rsidR="00EE5EC9" w:rsidRPr="00882D61" w:rsidRDefault="00EE5EC9" w:rsidP="00EE5EC9">
      <w:pPr>
        <w:pStyle w:val="Tekstpodstawowy21"/>
        <w:tabs>
          <w:tab w:val="left" w:pos="13485"/>
        </w:tabs>
        <w:spacing w:line="240" w:lineRule="auto"/>
        <w:ind w:left="1080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882D61">
        <w:rPr>
          <w:rFonts w:ascii="Times New Roman" w:hAnsi="Times New Roman"/>
          <w:i/>
          <w:color w:val="000000" w:themeColor="text1"/>
          <w:szCs w:val="24"/>
        </w:rPr>
        <w:tab/>
      </w:r>
    </w:p>
    <w:p w14:paraId="7F4E956E" w14:textId="20CF601D" w:rsidR="00EE5EC9" w:rsidRPr="00882D61" w:rsidRDefault="00EE5EC9" w:rsidP="00EE5EC9">
      <w:pPr>
        <w:pStyle w:val="Tekstpodstawowy21"/>
        <w:spacing w:line="24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882D61">
        <w:rPr>
          <w:rFonts w:ascii="Times New Roman" w:hAnsi="Times New Roman"/>
          <w:b/>
          <w:color w:val="000000" w:themeColor="text1"/>
          <w:szCs w:val="24"/>
        </w:rPr>
        <w:t xml:space="preserve">Wysokość środków z budżetu Powiatu Gdańskiego na </w:t>
      </w:r>
      <w:r w:rsidR="00F62CE0" w:rsidRPr="00882D61">
        <w:rPr>
          <w:rFonts w:ascii="Times New Roman" w:hAnsi="Times New Roman"/>
          <w:b/>
          <w:color w:val="000000" w:themeColor="text1"/>
          <w:szCs w:val="24"/>
        </w:rPr>
        <w:t>r</w:t>
      </w:r>
      <w:r w:rsidR="00C31C2B" w:rsidRPr="00882D61">
        <w:rPr>
          <w:rFonts w:ascii="Times New Roman" w:hAnsi="Times New Roman"/>
          <w:b/>
          <w:color w:val="000000" w:themeColor="text1"/>
          <w:szCs w:val="24"/>
        </w:rPr>
        <w:t xml:space="preserve">ealizację tego zadania wynosi </w:t>
      </w:r>
      <w:r w:rsidR="006567DD" w:rsidRPr="00882D61">
        <w:rPr>
          <w:rFonts w:ascii="Times New Roman" w:hAnsi="Times New Roman"/>
          <w:b/>
          <w:color w:val="000000" w:themeColor="text1"/>
          <w:szCs w:val="24"/>
        </w:rPr>
        <w:t>170.</w:t>
      </w:r>
      <w:r w:rsidRPr="00882D61">
        <w:rPr>
          <w:rFonts w:ascii="Times New Roman" w:hAnsi="Times New Roman"/>
          <w:b/>
          <w:color w:val="000000" w:themeColor="text1"/>
          <w:szCs w:val="24"/>
        </w:rPr>
        <w:t>000,00 zł, wysokość środków przeznaczonych na realizację zadania tego sameg</w:t>
      </w:r>
      <w:r w:rsidR="009F1418" w:rsidRPr="00882D61">
        <w:rPr>
          <w:rFonts w:ascii="Times New Roman" w:hAnsi="Times New Roman"/>
          <w:b/>
          <w:color w:val="000000" w:themeColor="text1"/>
          <w:szCs w:val="24"/>
        </w:rPr>
        <w:t>o rodzaju w 202</w:t>
      </w:r>
      <w:r w:rsidR="001C21A4" w:rsidRPr="00882D61">
        <w:rPr>
          <w:rFonts w:ascii="Times New Roman" w:hAnsi="Times New Roman"/>
          <w:b/>
          <w:color w:val="000000" w:themeColor="text1"/>
          <w:szCs w:val="24"/>
        </w:rPr>
        <w:t>2</w:t>
      </w:r>
      <w:r w:rsidR="00F62CE0" w:rsidRPr="00882D61">
        <w:rPr>
          <w:rFonts w:ascii="Times New Roman" w:hAnsi="Times New Roman"/>
          <w:b/>
          <w:color w:val="000000" w:themeColor="text1"/>
          <w:szCs w:val="24"/>
        </w:rPr>
        <w:t xml:space="preserve"> roku wyniosła </w:t>
      </w:r>
      <w:r w:rsidRPr="00882D61">
        <w:rPr>
          <w:rFonts w:ascii="Times New Roman" w:hAnsi="Times New Roman"/>
          <w:b/>
          <w:color w:val="000000" w:themeColor="text1"/>
          <w:szCs w:val="24"/>
        </w:rPr>
        <w:t>0,00 zł.</w:t>
      </w:r>
    </w:p>
    <w:p w14:paraId="393851A4" w14:textId="48D263BA" w:rsidR="00882D61" w:rsidRPr="00882D61" w:rsidRDefault="00882D61" w:rsidP="00EE5EC9">
      <w:pPr>
        <w:pStyle w:val="NormalnyWeb"/>
        <w:ind w:firstLine="708"/>
        <w:jc w:val="both"/>
        <w:rPr>
          <w:color w:val="000000" w:themeColor="text1"/>
        </w:rPr>
      </w:pPr>
      <w:r w:rsidRPr="00882D61">
        <w:rPr>
          <w:color w:val="000000" w:themeColor="text1"/>
        </w:rPr>
        <w:t xml:space="preserve">Centrum Integracji Społecznej prowadzone będzie w budynku stanowiącym własność Powiatu Gdańskiego, który pokrywać będzie koszty mediów i eksploatacji związanych bezpośrednio z realizacją tego zadania w terminie od dnia </w:t>
      </w:r>
      <w:r w:rsidR="00347C04">
        <w:rPr>
          <w:color w:val="000000" w:themeColor="text1"/>
        </w:rPr>
        <w:t>0</w:t>
      </w:r>
      <w:r w:rsidRPr="00882D61">
        <w:rPr>
          <w:color w:val="000000" w:themeColor="text1"/>
        </w:rPr>
        <w:t>1.11.2023 r. do 31.12.2023 r.</w:t>
      </w:r>
    </w:p>
    <w:p w14:paraId="422895BB" w14:textId="16AB8E13" w:rsidR="00EE5EC9" w:rsidRPr="00882D61" w:rsidRDefault="00EE5EC9" w:rsidP="00EE5EC9">
      <w:pPr>
        <w:pStyle w:val="NormalnyWeb"/>
        <w:ind w:firstLine="708"/>
        <w:jc w:val="both"/>
        <w:rPr>
          <w:color w:val="000000" w:themeColor="text1"/>
        </w:rPr>
      </w:pPr>
      <w:r w:rsidRPr="00882D61">
        <w:rPr>
          <w:color w:val="000000" w:themeColor="text1"/>
        </w:rPr>
        <w:t xml:space="preserve">Szczegółowych informacji dot. konkursu udziela: Wydział </w:t>
      </w:r>
      <w:r w:rsidR="00B23886" w:rsidRPr="00882D61">
        <w:rPr>
          <w:color w:val="000000" w:themeColor="text1"/>
        </w:rPr>
        <w:t xml:space="preserve">Promocji i Rozwoju </w:t>
      </w:r>
      <w:r w:rsidRPr="00882D61">
        <w:rPr>
          <w:color w:val="000000" w:themeColor="text1"/>
        </w:rPr>
        <w:t>Starostwa Powiatowego, 83-000 Pruszcz Gdański, ul. Wojsk</w:t>
      </w:r>
      <w:r w:rsidR="002D6870" w:rsidRPr="00882D61">
        <w:rPr>
          <w:color w:val="000000" w:themeColor="text1"/>
        </w:rPr>
        <w:t>a Polskiego 16, tel. (58) 773-31-53</w:t>
      </w:r>
      <w:r w:rsidRPr="00882D61">
        <w:rPr>
          <w:color w:val="000000" w:themeColor="text1"/>
        </w:rPr>
        <w:t>.</w:t>
      </w:r>
    </w:p>
    <w:p w14:paraId="2A04FAEE" w14:textId="77777777" w:rsidR="00EE5EC9" w:rsidRPr="00882D61" w:rsidRDefault="00EE5EC9" w:rsidP="00EE5EC9">
      <w:pPr>
        <w:pStyle w:val="NormalnyWeb"/>
        <w:ind w:firstLine="708"/>
        <w:jc w:val="both"/>
        <w:rPr>
          <w:color w:val="000000" w:themeColor="text1"/>
        </w:rPr>
      </w:pPr>
      <w:r w:rsidRPr="00882D61">
        <w:rPr>
          <w:color w:val="000000" w:themeColor="text1"/>
        </w:rPr>
        <w:t>Konkurs adresowany jest do organizacji pozarządowych oraz podmiotów wymienionych w art. 3 ust.3 ustawy o działalności pożytku publicznego i o wolontariacie  jeśli ich cele statutowe obejmują prowadzenie działalności w sferach objętych konkursem.</w:t>
      </w:r>
    </w:p>
    <w:p w14:paraId="1C1B47B1" w14:textId="15C80333" w:rsidR="00EE5EC9" w:rsidRPr="00882D61" w:rsidRDefault="00EE5EC9" w:rsidP="00EE5EC9">
      <w:pPr>
        <w:pStyle w:val="NormalnyWeb"/>
        <w:ind w:firstLine="708"/>
        <w:jc w:val="both"/>
        <w:rPr>
          <w:color w:val="000000" w:themeColor="text1"/>
        </w:rPr>
      </w:pPr>
      <w:r w:rsidRPr="00882D61">
        <w:rPr>
          <w:color w:val="000000" w:themeColor="text1"/>
        </w:rPr>
        <w:t xml:space="preserve">Zlecanie zadania publicznego odbędzie się w formie wsparcia jego realizacji. Wysokość udzielonej dotacji z budżetu powiatu nie może przekroczyć </w:t>
      </w:r>
      <w:r w:rsidR="00882D61" w:rsidRPr="00882D61">
        <w:rPr>
          <w:color w:val="000000" w:themeColor="text1"/>
        </w:rPr>
        <w:t>85</w:t>
      </w:r>
      <w:r w:rsidRPr="00882D61">
        <w:rPr>
          <w:color w:val="000000" w:themeColor="text1"/>
        </w:rPr>
        <w:t xml:space="preserve">% całkowitych kosztów projektu.  </w:t>
      </w:r>
      <w:r w:rsidR="00882D61">
        <w:rPr>
          <w:color w:val="000000" w:themeColor="text1"/>
        </w:rPr>
        <w:t xml:space="preserve">Wymagany wkład finansowy własny w wysokości 15% kwoty przyznanej dotacji </w:t>
      </w:r>
      <w:r w:rsidR="00912091">
        <w:rPr>
          <w:color w:val="000000" w:themeColor="text1"/>
        </w:rPr>
        <w:t xml:space="preserve"> rozumiany jest jako wkład finansowy własny lub jako środki finansowe pozyskane z innych źródeł. </w:t>
      </w:r>
      <w:r w:rsidR="007342DD">
        <w:rPr>
          <w:color w:val="000000" w:themeColor="text1"/>
        </w:rPr>
        <w:t xml:space="preserve">Środki finansowe przyznane w formie dotacji muszą zostać wykorzystane do dnia 31.12.2023 </w:t>
      </w:r>
      <w:bookmarkStart w:id="0" w:name="_GoBack"/>
      <w:bookmarkEnd w:id="0"/>
      <w:r w:rsidR="007342DD">
        <w:rPr>
          <w:color w:val="000000" w:themeColor="text1"/>
        </w:rPr>
        <w:t>r.</w:t>
      </w:r>
    </w:p>
    <w:p w14:paraId="3405725A" w14:textId="03D767B0" w:rsidR="006F5609" w:rsidRPr="00882D61" w:rsidRDefault="00A17179" w:rsidP="0078349F">
      <w:pPr>
        <w:pStyle w:val="NormalnyWeb"/>
        <w:spacing w:before="0" w:after="0"/>
        <w:ind w:firstLine="709"/>
        <w:jc w:val="both"/>
        <w:rPr>
          <w:color w:val="000000" w:themeColor="text1"/>
        </w:rPr>
      </w:pPr>
      <w:r w:rsidRPr="00882D61">
        <w:rPr>
          <w:color w:val="000000" w:themeColor="text1"/>
          <w:spacing w:val="6"/>
        </w:rPr>
        <w:t>Na etapie realizacji zadania d</w:t>
      </w:r>
      <w:r w:rsidR="0078349F" w:rsidRPr="00882D61">
        <w:rPr>
          <w:color w:val="000000" w:themeColor="text1"/>
          <w:spacing w:val="6"/>
        </w:rPr>
        <w:t>opuszcza się dokonywanie przesunięć pomiędzy poszczególnymi pozycjami kosztów określonymi w kalkulacji przewidywanych kosztów o nie więcej niż 15%</w:t>
      </w:r>
      <w:r w:rsidRPr="00882D61">
        <w:rPr>
          <w:color w:val="000000" w:themeColor="text1"/>
          <w:spacing w:val="6"/>
        </w:rPr>
        <w:t xml:space="preserve"> wartości danej pozycji kosztów.</w:t>
      </w:r>
    </w:p>
    <w:p w14:paraId="7AD27FA6" w14:textId="6D0661E5" w:rsidR="00B048D1" w:rsidRPr="00882D61" w:rsidRDefault="00EE5EC9" w:rsidP="00DF220C">
      <w:pPr>
        <w:pStyle w:val="NormalnyWeb"/>
        <w:ind w:firstLine="709"/>
        <w:jc w:val="both"/>
        <w:rPr>
          <w:color w:val="000000" w:themeColor="text1"/>
        </w:rPr>
      </w:pPr>
      <w:r w:rsidRPr="00882D61">
        <w:rPr>
          <w:color w:val="000000" w:themeColor="text1"/>
        </w:rPr>
        <w:lastRenderedPageBreak/>
        <w:t>Oferta powinna zostać złożona zgodnie z wymogami określonymi w niniejszym ogłoszeniu oraz art. 14 ust.1 ustawy z dnia 24 kwietnia 2003</w:t>
      </w:r>
      <w:r w:rsidR="00E9443D" w:rsidRPr="00882D61">
        <w:rPr>
          <w:color w:val="000000" w:themeColor="text1"/>
        </w:rPr>
        <w:t xml:space="preserve"> </w:t>
      </w:r>
      <w:r w:rsidRPr="00882D61">
        <w:rPr>
          <w:color w:val="000000" w:themeColor="text1"/>
        </w:rPr>
        <w:t>r. o działalności pożytku publicznego i o wolontariacie według określonego wzoru zgodnie z załącznikiem nr 1</w:t>
      </w:r>
      <w:r w:rsidR="00DF220C" w:rsidRPr="00882D61">
        <w:rPr>
          <w:color w:val="000000" w:themeColor="text1"/>
        </w:rPr>
        <w:t xml:space="preserve"> do Rozporządzenia Przewodniczącego Komitetu do spraw pożytku publicznego z  dnia 24 października 2018 </w:t>
      </w:r>
      <w:r w:rsidRPr="00882D61">
        <w:rPr>
          <w:color w:val="000000" w:themeColor="text1"/>
        </w:rPr>
        <w:t>r. w sprawie wzorów ofert i ramowych wzorów umowy dotyczących realizacji zadań publicznych oraz wzorów sprawozdań z wyk</w:t>
      </w:r>
      <w:r w:rsidR="00DF220C" w:rsidRPr="00882D61">
        <w:rPr>
          <w:color w:val="000000" w:themeColor="text1"/>
        </w:rPr>
        <w:t xml:space="preserve">onania tych zadań (Dz. U. z </w:t>
      </w:r>
      <w:r w:rsidR="00E9443D" w:rsidRPr="00882D61">
        <w:rPr>
          <w:color w:val="000000" w:themeColor="text1"/>
        </w:rPr>
        <w:t xml:space="preserve">     </w:t>
      </w:r>
      <w:r w:rsidR="00DF220C" w:rsidRPr="00882D61">
        <w:rPr>
          <w:color w:val="000000" w:themeColor="text1"/>
        </w:rPr>
        <w:t>2018 r., poz</w:t>
      </w:r>
      <w:r w:rsidR="004511C3" w:rsidRPr="00882D61">
        <w:rPr>
          <w:color w:val="000000" w:themeColor="text1"/>
        </w:rPr>
        <w:t>. 2057</w:t>
      </w:r>
      <w:r w:rsidRPr="00882D61">
        <w:rPr>
          <w:color w:val="000000" w:themeColor="text1"/>
        </w:rPr>
        <w:t xml:space="preserve">). </w:t>
      </w:r>
    </w:p>
    <w:p w14:paraId="7877FB90" w14:textId="77777777" w:rsidR="00EE5EC9" w:rsidRPr="00882D61" w:rsidRDefault="00EE5EC9" w:rsidP="00EE5EC9">
      <w:pPr>
        <w:pStyle w:val="NormalnyWeb"/>
        <w:spacing w:before="0" w:after="0"/>
        <w:ind w:firstLine="709"/>
        <w:jc w:val="both"/>
        <w:rPr>
          <w:color w:val="000000" w:themeColor="text1"/>
        </w:rPr>
      </w:pPr>
      <w:r w:rsidRPr="00882D61">
        <w:rPr>
          <w:color w:val="000000" w:themeColor="text1"/>
        </w:rPr>
        <w:t>Do oferty należy dołączyć:</w:t>
      </w:r>
    </w:p>
    <w:p w14:paraId="2DFAB1AF" w14:textId="77777777" w:rsidR="00EE5EC9" w:rsidRPr="00882D61" w:rsidRDefault="00EE5EC9" w:rsidP="00EE5EC9">
      <w:pPr>
        <w:pStyle w:val="NormalnyWeb"/>
        <w:numPr>
          <w:ilvl w:val="0"/>
          <w:numId w:val="2"/>
        </w:numPr>
        <w:spacing w:before="0" w:after="0"/>
        <w:jc w:val="both"/>
        <w:rPr>
          <w:color w:val="000000" w:themeColor="text1"/>
        </w:rPr>
      </w:pPr>
      <w:r w:rsidRPr="00882D61">
        <w:rPr>
          <w:color w:val="000000" w:themeColor="text1"/>
        </w:rPr>
        <w:t xml:space="preserve">kopię statutu, </w:t>
      </w:r>
    </w:p>
    <w:p w14:paraId="057F4F7C" w14:textId="77777777" w:rsidR="00EE5EC9" w:rsidRPr="00882D61" w:rsidRDefault="00EE5EC9" w:rsidP="00EE5EC9">
      <w:pPr>
        <w:pStyle w:val="NormalnyWeb"/>
        <w:numPr>
          <w:ilvl w:val="0"/>
          <w:numId w:val="2"/>
        </w:numPr>
        <w:spacing w:before="0" w:after="0"/>
        <w:jc w:val="both"/>
        <w:rPr>
          <w:color w:val="000000" w:themeColor="text1"/>
        </w:rPr>
      </w:pPr>
      <w:r w:rsidRPr="00882D61">
        <w:rPr>
          <w:color w:val="000000" w:themeColor="text1"/>
        </w:rPr>
        <w:t>kopię aktualnego odpisu z Krajowego Rejestru Sądowego, innego rejestru lub ewidencji,</w:t>
      </w:r>
    </w:p>
    <w:p w14:paraId="0018F169" w14:textId="77777777" w:rsidR="00EE5EC9" w:rsidRPr="00882D61" w:rsidRDefault="00EE5EC9" w:rsidP="00EE5EC9">
      <w:pPr>
        <w:pStyle w:val="NormalnyWeb"/>
        <w:spacing w:before="0" w:after="0"/>
        <w:ind w:firstLine="708"/>
        <w:jc w:val="both"/>
        <w:rPr>
          <w:color w:val="000000" w:themeColor="text1"/>
        </w:rPr>
      </w:pPr>
    </w:p>
    <w:p w14:paraId="52E37C13" w14:textId="38175346" w:rsidR="00123147" w:rsidRPr="00882D61" w:rsidRDefault="00EE5EC9" w:rsidP="00123147">
      <w:pPr>
        <w:pStyle w:val="NormalnyWeb"/>
        <w:spacing w:before="0" w:after="0"/>
        <w:ind w:firstLine="708"/>
        <w:jc w:val="both"/>
        <w:rPr>
          <w:color w:val="000000" w:themeColor="text1"/>
        </w:rPr>
      </w:pPr>
      <w:r w:rsidRPr="00882D61">
        <w:rPr>
          <w:color w:val="000000" w:themeColor="text1"/>
        </w:rPr>
        <w:t>Oferty należy składać w zamkniętej kopercie w nieprzekraczalnym</w:t>
      </w:r>
      <w:r w:rsidR="009F1418" w:rsidRPr="00882D61">
        <w:rPr>
          <w:color w:val="000000" w:themeColor="text1"/>
        </w:rPr>
        <w:t xml:space="preserve"> terminie do dnia </w:t>
      </w:r>
      <w:r w:rsidR="001852FF" w:rsidRPr="00882D61">
        <w:rPr>
          <w:color w:val="000000" w:themeColor="text1"/>
        </w:rPr>
        <w:t xml:space="preserve">       </w:t>
      </w:r>
      <w:r w:rsidR="00A17179" w:rsidRPr="00882D61">
        <w:rPr>
          <w:color w:val="000000" w:themeColor="text1"/>
        </w:rPr>
        <w:t>24</w:t>
      </w:r>
      <w:r w:rsidR="00CB2E1C" w:rsidRPr="00882D61">
        <w:rPr>
          <w:color w:val="000000" w:themeColor="text1"/>
        </w:rPr>
        <w:t xml:space="preserve"> </w:t>
      </w:r>
      <w:r w:rsidR="00A17179" w:rsidRPr="00882D61">
        <w:rPr>
          <w:color w:val="000000" w:themeColor="text1"/>
        </w:rPr>
        <w:t>października</w:t>
      </w:r>
      <w:r w:rsidR="00CB2E1C" w:rsidRPr="00882D61">
        <w:rPr>
          <w:color w:val="000000" w:themeColor="text1"/>
        </w:rPr>
        <w:t xml:space="preserve"> </w:t>
      </w:r>
      <w:r w:rsidR="009F1418" w:rsidRPr="00882D61">
        <w:rPr>
          <w:color w:val="000000" w:themeColor="text1"/>
        </w:rPr>
        <w:t>202</w:t>
      </w:r>
      <w:r w:rsidR="0078349F" w:rsidRPr="00882D61">
        <w:rPr>
          <w:color w:val="000000" w:themeColor="text1"/>
        </w:rPr>
        <w:t>3</w:t>
      </w:r>
      <w:r w:rsidR="00B0652C" w:rsidRPr="00882D61">
        <w:rPr>
          <w:color w:val="000000" w:themeColor="text1"/>
        </w:rPr>
        <w:t xml:space="preserve"> </w:t>
      </w:r>
      <w:r w:rsidR="00B048D1" w:rsidRPr="00882D61">
        <w:rPr>
          <w:color w:val="000000" w:themeColor="text1"/>
        </w:rPr>
        <w:t>r. do godziny 14.0</w:t>
      </w:r>
      <w:r w:rsidRPr="00882D61">
        <w:rPr>
          <w:color w:val="000000" w:themeColor="text1"/>
        </w:rPr>
        <w:t xml:space="preserve">0 z adnotacją </w:t>
      </w:r>
      <w:r w:rsidR="009F1418" w:rsidRPr="00882D61">
        <w:rPr>
          <w:i/>
          <w:color w:val="000000" w:themeColor="text1"/>
        </w:rPr>
        <w:t>„Konkurs ofert 202</w:t>
      </w:r>
      <w:r w:rsidR="0078349F" w:rsidRPr="00882D61">
        <w:rPr>
          <w:i/>
          <w:color w:val="000000" w:themeColor="text1"/>
        </w:rPr>
        <w:t>3</w:t>
      </w:r>
      <w:r w:rsidRPr="00882D61">
        <w:rPr>
          <w:i/>
          <w:color w:val="000000" w:themeColor="text1"/>
        </w:rPr>
        <w:t xml:space="preserve"> -</w:t>
      </w:r>
      <w:r w:rsidR="00A17179" w:rsidRPr="00882D61">
        <w:rPr>
          <w:i/>
          <w:color w:val="000000" w:themeColor="text1"/>
        </w:rPr>
        <w:t xml:space="preserve"> </w:t>
      </w:r>
      <w:r w:rsidR="00A17179" w:rsidRPr="00882D61">
        <w:rPr>
          <w:i/>
          <w:color w:val="000000" w:themeColor="text1"/>
        </w:rPr>
        <w:t>Prowadzenie Centrum Integracji Społecznej</w:t>
      </w:r>
      <w:r w:rsidR="00347C04">
        <w:rPr>
          <w:i/>
          <w:color w:val="000000" w:themeColor="text1"/>
        </w:rPr>
        <w:t>”</w:t>
      </w:r>
      <w:r w:rsidR="00B048D1" w:rsidRPr="00882D61">
        <w:rPr>
          <w:color w:val="000000" w:themeColor="text1"/>
        </w:rPr>
        <w:t xml:space="preserve"> w Punkcie Podawczym</w:t>
      </w:r>
      <w:r w:rsidRPr="00882D61">
        <w:rPr>
          <w:color w:val="000000" w:themeColor="text1"/>
        </w:rPr>
        <w:t xml:space="preserve"> Starostwa Powiatowego w Pruszczu Gdańskim lub wysłać pocztą na adres:</w:t>
      </w:r>
    </w:p>
    <w:p w14:paraId="366C2109" w14:textId="77777777" w:rsidR="0078349F" w:rsidRPr="00882D61" w:rsidRDefault="0078349F" w:rsidP="00EE5EC9">
      <w:pPr>
        <w:pStyle w:val="NormalnyWeb"/>
        <w:spacing w:before="0" w:after="0"/>
        <w:jc w:val="center"/>
        <w:rPr>
          <w:b/>
          <w:color w:val="000000" w:themeColor="text1"/>
        </w:rPr>
      </w:pPr>
    </w:p>
    <w:p w14:paraId="7AFC1FD8" w14:textId="032ED348" w:rsidR="00EE5EC9" w:rsidRPr="00882D61" w:rsidRDefault="00EE5EC9" w:rsidP="00EE5EC9">
      <w:pPr>
        <w:pStyle w:val="NormalnyWeb"/>
        <w:spacing w:before="0" w:after="0"/>
        <w:jc w:val="center"/>
        <w:rPr>
          <w:b/>
          <w:color w:val="000000" w:themeColor="text1"/>
        </w:rPr>
      </w:pPr>
      <w:r w:rsidRPr="00882D61">
        <w:rPr>
          <w:b/>
          <w:color w:val="000000" w:themeColor="text1"/>
        </w:rPr>
        <w:t>Starostwo Powiatowe</w:t>
      </w:r>
    </w:p>
    <w:p w14:paraId="355E977B" w14:textId="77777777" w:rsidR="00EE5EC9" w:rsidRPr="00882D61" w:rsidRDefault="00EE5EC9" w:rsidP="00EE5EC9">
      <w:pPr>
        <w:pStyle w:val="NormalnyWeb"/>
        <w:spacing w:before="0" w:after="0"/>
        <w:jc w:val="center"/>
        <w:rPr>
          <w:b/>
          <w:color w:val="000000" w:themeColor="text1"/>
        </w:rPr>
      </w:pPr>
      <w:r w:rsidRPr="00882D61">
        <w:rPr>
          <w:b/>
          <w:color w:val="000000" w:themeColor="text1"/>
        </w:rPr>
        <w:t>ul. Wojska Polskiego 16</w:t>
      </w:r>
    </w:p>
    <w:p w14:paraId="006C17AA" w14:textId="21742D48" w:rsidR="00EE5EC9" w:rsidRPr="00882D61" w:rsidRDefault="00EE5EC9" w:rsidP="00123147">
      <w:pPr>
        <w:pStyle w:val="NormalnyWeb"/>
        <w:spacing w:before="0" w:after="0"/>
        <w:jc w:val="center"/>
        <w:rPr>
          <w:b/>
          <w:color w:val="000000" w:themeColor="text1"/>
        </w:rPr>
      </w:pPr>
      <w:r w:rsidRPr="00882D61">
        <w:rPr>
          <w:b/>
          <w:color w:val="000000" w:themeColor="text1"/>
        </w:rPr>
        <w:t>83-000 Pruszcz Gdański</w:t>
      </w:r>
    </w:p>
    <w:p w14:paraId="4DD49246" w14:textId="77777777" w:rsidR="00EE5EC9" w:rsidRPr="00882D61" w:rsidRDefault="00EE5EC9" w:rsidP="00EE5EC9">
      <w:pPr>
        <w:pStyle w:val="NormalnyWeb"/>
        <w:spacing w:before="0" w:after="0"/>
        <w:ind w:firstLine="709"/>
        <w:jc w:val="both"/>
        <w:rPr>
          <w:color w:val="000000" w:themeColor="text1"/>
        </w:rPr>
      </w:pPr>
      <w:r w:rsidRPr="00882D61">
        <w:rPr>
          <w:color w:val="000000" w:themeColor="text1"/>
        </w:rPr>
        <w:t xml:space="preserve">W przypadku ofert wysłanych pocztą liczy się data wpływu do Starostwa Powiatowego. </w:t>
      </w:r>
    </w:p>
    <w:p w14:paraId="4B4712CD" w14:textId="77777777" w:rsidR="00A17179" w:rsidRPr="00882D61" w:rsidRDefault="00A17179" w:rsidP="00EE5EC9">
      <w:pPr>
        <w:pStyle w:val="NormalnyWeb"/>
        <w:spacing w:before="0" w:after="0"/>
        <w:ind w:firstLine="709"/>
        <w:jc w:val="both"/>
        <w:rPr>
          <w:color w:val="000000" w:themeColor="text1"/>
        </w:rPr>
      </w:pPr>
    </w:p>
    <w:p w14:paraId="6EFC6623" w14:textId="77777777" w:rsidR="00EE5EC9" w:rsidRPr="00882D61" w:rsidRDefault="00EE5EC9" w:rsidP="00EE5EC9">
      <w:pPr>
        <w:pStyle w:val="NormalnyWeb"/>
        <w:spacing w:before="0" w:after="0"/>
        <w:ind w:firstLine="709"/>
        <w:jc w:val="both"/>
        <w:rPr>
          <w:color w:val="000000" w:themeColor="text1"/>
        </w:rPr>
      </w:pPr>
      <w:r w:rsidRPr="00882D61">
        <w:rPr>
          <w:color w:val="000000" w:themeColor="text1"/>
        </w:rPr>
        <w:t>W celu rozpatrzenia ofert Zarząd Powiatu powoła Komisję Konkursową. Komisja Konkursowa oceni oferty pod względem formalnym, a także merytorycznym w oparciu o niżej wymienione kryteria:</w:t>
      </w:r>
    </w:p>
    <w:p w14:paraId="63E748CB" w14:textId="77777777" w:rsidR="00EE5EC9" w:rsidRPr="00882D61" w:rsidRDefault="00EE5EC9" w:rsidP="00EE5EC9">
      <w:pPr>
        <w:pStyle w:val="p1"/>
        <w:spacing w:after="0"/>
        <w:jc w:val="both"/>
        <w:rPr>
          <w:rFonts w:cs="Helvetica"/>
          <w:color w:val="000000" w:themeColor="text1"/>
        </w:rPr>
      </w:pPr>
      <w:r w:rsidRPr="00882D61">
        <w:rPr>
          <w:rFonts w:cs="Helvetica"/>
          <w:color w:val="000000" w:themeColor="text1"/>
        </w:rPr>
        <w:t>1) możliwość realizacji zadania publicznego przez organizację pozarządową lub podmioty wymienione w art. 3 ust. 3;</w:t>
      </w:r>
    </w:p>
    <w:p w14:paraId="3AE08C28" w14:textId="77777777" w:rsidR="00EE5EC9" w:rsidRPr="00882D61" w:rsidRDefault="00EE5EC9" w:rsidP="00EE5EC9">
      <w:pPr>
        <w:pStyle w:val="p1"/>
        <w:spacing w:after="0"/>
        <w:jc w:val="both"/>
        <w:rPr>
          <w:rFonts w:cs="Helvetica"/>
          <w:color w:val="000000" w:themeColor="text1"/>
        </w:rPr>
      </w:pPr>
      <w:r w:rsidRPr="00882D61">
        <w:rPr>
          <w:rFonts w:cs="Helvetica"/>
          <w:color w:val="000000" w:themeColor="text1"/>
        </w:rPr>
        <w:t>2) przedstawioną kalkulację kosztów realizacji zadania publicznego, w tym w odniesieniu do zakresu rzeczowego zadania;</w:t>
      </w:r>
    </w:p>
    <w:p w14:paraId="536DB066" w14:textId="77777777" w:rsidR="00EE5EC9" w:rsidRPr="00882D61" w:rsidRDefault="00EE5EC9" w:rsidP="00EE5EC9">
      <w:pPr>
        <w:pStyle w:val="p1"/>
        <w:spacing w:after="0"/>
        <w:jc w:val="both"/>
        <w:rPr>
          <w:rFonts w:cs="Helvetica"/>
          <w:color w:val="000000" w:themeColor="text1"/>
        </w:rPr>
      </w:pPr>
      <w:r w:rsidRPr="00882D61">
        <w:rPr>
          <w:rFonts w:cs="Helvetica"/>
          <w:color w:val="000000" w:themeColor="text1"/>
        </w:rPr>
        <w:t>3) proponowaną jakość wykonania zadania i kwalifikacje osób, przy udziale których organizacja pozarządowa lub podmioty określone w art. 3 ust. 3 będą realizować zadanie publiczne;</w:t>
      </w:r>
    </w:p>
    <w:p w14:paraId="3215190A" w14:textId="77777777" w:rsidR="00EE5EC9" w:rsidRPr="00882D61" w:rsidRDefault="00EE5EC9" w:rsidP="00EE5EC9">
      <w:pPr>
        <w:pStyle w:val="p1"/>
        <w:spacing w:after="0"/>
        <w:jc w:val="both"/>
        <w:rPr>
          <w:rFonts w:cs="Helvetica"/>
          <w:color w:val="000000" w:themeColor="text1"/>
        </w:rPr>
      </w:pPr>
      <w:r w:rsidRPr="00882D61">
        <w:rPr>
          <w:rFonts w:cs="Helvetica"/>
          <w:color w:val="000000" w:themeColor="text1"/>
        </w:rPr>
        <w:t>4) planowany przez organizację pozarządową lub podmioty wymienione w art. 3 ust. 3 udział środków finansowych własnych lub środków pochodzących z innych źródeł na realizację zadania publicznego;</w:t>
      </w:r>
    </w:p>
    <w:p w14:paraId="6E6E6242" w14:textId="77777777" w:rsidR="00EE5EC9" w:rsidRPr="00882D61" w:rsidRDefault="00EE5EC9" w:rsidP="00EE5EC9">
      <w:pPr>
        <w:pStyle w:val="p1"/>
        <w:spacing w:after="0"/>
        <w:jc w:val="both"/>
        <w:rPr>
          <w:rFonts w:cs="Helvetica"/>
          <w:color w:val="000000" w:themeColor="text1"/>
        </w:rPr>
      </w:pPr>
      <w:r w:rsidRPr="00882D61">
        <w:rPr>
          <w:rFonts w:cs="Helvetica"/>
          <w:color w:val="000000" w:themeColor="text1"/>
        </w:rPr>
        <w:t>5)  planowany przez organizację pozarządową lub podmioty wymienione w art. 3 ust. 3, wkład rzeczowy, osobowy, w tym świadczenia wolontariuszy i pracę społeczną członków;</w:t>
      </w:r>
    </w:p>
    <w:p w14:paraId="1BBC5EB6" w14:textId="77777777" w:rsidR="00EE5EC9" w:rsidRPr="00882D61" w:rsidRDefault="00EE5EC9" w:rsidP="00EE5EC9">
      <w:pPr>
        <w:pStyle w:val="p1"/>
        <w:spacing w:after="0"/>
        <w:jc w:val="both"/>
        <w:rPr>
          <w:rFonts w:cs="Helvetica"/>
          <w:color w:val="000000" w:themeColor="text1"/>
        </w:rPr>
      </w:pPr>
      <w:r w:rsidRPr="00882D61">
        <w:rPr>
          <w:rFonts w:cs="Helvetica"/>
          <w:color w:val="000000" w:themeColor="text1"/>
        </w:rPr>
        <w:t>6) analizę i ocenę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</w:t>
      </w:r>
    </w:p>
    <w:p w14:paraId="248A32C7" w14:textId="77777777" w:rsidR="00EE5EC9" w:rsidRPr="00882D61" w:rsidRDefault="00EE5EC9" w:rsidP="00EE5EC9">
      <w:pPr>
        <w:pStyle w:val="p1"/>
        <w:spacing w:after="0"/>
        <w:jc w:val="both"/>
        <w:rPr>
          <w:rFonts w:cs="Helvetica"/>
          <w:color w:val="000000" w:themeColor="text1"/>
        </w:rPr>
      </w:pPr>
    </w:p>
    <w:p w14:paraId="64CABAC8" w14:textId="6CDDDC6C" w:rsidR="00EE5EC9" w:rsidRPr="00882D61" w:rsidRDefault="00266C88" w:rsidP="00EE5EC9">
      <w:pPr>
        <w:autoSpaceDE w:val="0"/>
        <w:jc w:val="both"/>
        <w:rPr>
          <w:b/>
          <w:color w:val="000000" w:themeColor="text1"/>
        </w:rPr>
      </w:pPr>
      <w:r w:rsidRPr="00882D61">
        <w:rPr>
          <w:b/>
          <w:color w:val="000000" w:themeColor="text1"/>
        </w:rPr>
        <w:t xml:space="preserve">Oferta zostanie uznana za kompletną </w:t>
      </w:r>
      <w:r w:rsidR="00EE5EC9" w:rsidRPr="00882D61">
        <w:rPr>
          <w:b/>
          <w:color w:val="000000" w:themeColor="text1"/>
        </w:rPr>
        <w:t>jeżeli:</w:t>
      </w:r>
    </w:p>
    <w:p w14:paraId="506C773A" w14:textId="77777777" w:rsidR="00EE5EC9" w:rsidRPr="00882D61" w:rsidRDefault="00EE5EC9" w:rsidP="00EE5EC9">
      <w:pPr>
        <w:numPr>
          <w:ilvl w:val="0"/>
          <w:numId w:val="3"/>
        </w:numPr>
        <w:autoSpaceDE w:val="0"/>
        <w:jc w:val="both"/>
        <w:rPr>
          <w:color w:val="000000" w:themeColor="text1"/>
        </w:rPr>
      </w:pPr>
      <w:r w:rsidRPr="00882D61">
        <w:rPr>
          <w:color w:val="000000" w:themeColor="text1"/>
        </w:rPr>
        <w:t>dołączone zostały wszystkie wymagane załączniki,</w:t>
      </w:r>
    </w:p>
    <w:p w14:paraId="6C26CD7A" w14:textId="77777777" w:rsidR="00EE5EC9" w:rsidRPr="00882D61" w:rsidRDefault="00EE5EC9" w:rsidP="00EE5EC9">
      <w:pPr>
        <w:numPr>
          <w:ilvl w:val="0"/>
          <w:numId w:val="3"/>
        </w:numPr>
        <w:autoSpaceDE w:val="0"/>
        <w:jc w:val="both"/>
        <w:rPr>
          <w:color w:val="000000" w:themeColor="text1"/>
        </w:rPr>
      </w:pPr>
      <w:r w:rsidRPr="00882D61">
        <w:rPr>
          <w:color w:val="000000" w:themeColor="text1"/>
        </w:rPr>
        <w:t>załączniki spełniają wymogi ważności,</w:t>
      </w:r>
    </w:p>
    <w:p w14:paraId="27A5A042" w14:textId="2FC3124D" w:rsidR="00EE5EC9" w:rsidRPr="00882D61" w:rsidRDefault="00EE5EC9" w:rsidP="00EE5EC9">
      <w:pPr>
        <w:numPr>
          <w:ilvl w:val="0"/>
          <w:numId w:val="3"/>
        </w:numPr>
        <w:autoSpaceDE w:val="0"/>
        <w:jc w:val="both"/>
        <w:rPr>
          <w:color w:val="000000" w:themeColor="text1"/>
        </w:rPr>
      </w:pPr>
      <w:r w:rsidRPr="00882D61">
        <w:rPr>
          <w:color w:val="000000" w:themeColor="text1"/>
        </w:rPr>
        <w:t>wypełnione zostały wszystkie</w:t>
      </w:r>
      <w:r w:rsidR="00266C88" w:rsidRPr="00882D61">
        <w:rPr>
          <w:color w:val="000000" w:themeColor="text1"/>
        </w:rPr>
        <w:t xml:space="preserve"> wymagane </w:t>
      </w:r>
      <w:r w:rsidRPr="00882D61">
        <w:rPr>
          <w:color w:val="000000" w:themeColor="text1"/>
        </w:rPr>
        <w:t xml:space="preserve">pola </w:t>
      </w:r>
      <w:r w:rsidR="00266C88" w:rsidRPr="00882D61">
        <w:rPr>
          <w:color w:val="000000" w:themeColor="text1"/>
        </w:rPr>
        <w:t>oferty</w:t>
      </w:r>
      <w:r w:rsidRPr="00882D61">
        <w:rPr>
          <w:color w:val="000000" w:themeColor="text1"/>
        </w:rPr>
        <w:t>.</w:t>
      </w:r>
    </w:p>
    <w:p w14:paraId="1801BCDA" w14:textId="77777777" w:rsidR="00EE5EC9" w:rsidRPr="00882D61" w:rsidRDefault="00EE5EC9" w:rsidP="00EE5EC9">
      <w:pPr>
        <w:autoSpaceDE w:val="0"/>
        <w:ind w:left="180"/>
        <w:jc w:val="both"/>
        <w:rPr>
          <w:color w:val="000000" w:themeColor="text1"/>
        </w:rPr>
      </w:pPr>
    </w:p>
    <w:p w14:paraId="15B6A581" w14:textId="04D6AE9C" w:rsidR="00EE5EC9" w:rsidRPr="00882D61" w:rsidRDefault="00266C88" w:rsidP="00EE5EC9">
      <w:pPr>
        <w:autoSpaceDE w:val="0"/>
        <w:jc w:val="both"/>
        <w:rPr>
          <w:b/>
          <w:color w:val="000000" w:themeColor="text1"/>
        </w:rPr>
      </w:pPr>
      <w:r w:rsidRPr="00882D61">
        <w:rPr>
          <w:b/>
          <w:color w:val="000000" w:themeColor="text1"/>
        </w:rPr>
        <w:t xml:space="preserve">Oferta </w:t>
      </w:r>
      <w:r w:rsidR="00EE5EC9" w:rsidRPr="00882D61">
        <w:rPr>
          <w:b/>
          <w:color w:val="000000" w:themeColor="text1"/>
        </w:rPr>
        <w:t>uznan</w:t>
      </w:r>
      <w:r w:rsidRPr="00882D61">
        <w:rPr>
          <w:b/>
          <w:color w:val="000000" w:themeColor="text1"/>
        </w:rPr>
        <w:t xml:space="preserve">a zostanie za prawidłową </w:t>
      </w:r>
      <w:r w:rsidR="00EE5EC9" w:rsidRPr="00882D61">
        <w:rPr>
          <w:b/>
          <w:color w:val="000000" w:themeColor="text1"/>
        </w:rPr>
        <w:t>gdy:</w:t>
      </w:r>
    </w:p>
    <w:p w14:paraId="1AF80315" w14:textId="3AF53CBC" w:rsidR="00EE5EC9" w:rsidRPr="00882D61" w:rsidRDefault="00EE5EC9" w:rsidP="00EE5EC9">
      <w:pPr>
        <w:numPr>
          <w:ilvl w:val="0"/>
          <w:numId w:val="4"/>
        </w:numPr>
        <w:autoSpaceDE w:val="0"/>
        <w:jc w:val="both"/>
        <w:rPr>
          <w:color w:val="000000" w:themeColor="text1"/>
        </w:rPr>
      </w:pPr>
      <w:r w:rsidRPr="00882D61">
        <w:rPr>
          <w:color w:val="000000" w:themeColor="text1"/>
        </w:rPr>
        <w:t>jest zgodn</w:t>
      </w:r>
      <w:r w:rsidR="00266C88" w:rsidRPr="00882D61">
        <w:rPr>
          <w:color w:val="000000" w:themeColor="text1"/>
        </w:rPr>
        <w:t>a</w:t>
      </w:r>
      <w:r w:rsidRPr="00882D61">
        <w:rPr>
          <w:color w:val="000000" w:themeColor="text1"/>
        </w:rPr>
        <w:t xml:space="preserve"> z celami i założeniami konkursu,</w:t>
      </w:r>
    </w:p>
    <w:p w14:paraId="379AFF77" w14:textId="6D27DCA0" w:rsidR="00EE5EC9" w:rsidRPr="00882D61" w:rsidRDefault="00EE5EC9" w:rsidP="00EE5EC9">
      <w:pPr>
        <w:numPr>
          <w:ilvl w:val="0"/>
          <w:numId w:val="4"/>
        </w:numPr>
        <w:autoSpaceDE w:val="0"/>
        <w:jc w:val="both"/>
        <w:rPr>
          <w:color w:val="000000" w:themeColor="text1"/>
        </w:rPr>
      </w:pPr>
      <w:r w:rsidRPr="00882D61">
        <w:rPr>
          <w:color w:val="000000" w:themeColor="text1"/>
        </w:rPr>
        <w:lastRenderedPageBreak/>
        <w:t>złożon</w:t>
      </w:r>
      <w:r w:rsidR="00266C88" w:rsidRPr="00882D61">
        <w:rPr>
          <w:color w:val="000000" w:themeColor="text1"/>
        </w:rPr>
        <w:t>a</w:t>
      </w:r>
      <w:r w:rsidRPr="00882D61">
        <w:rPr>
          <w:color w:val="000000" w:themeColor="text1"/>
        </w:rPr>
        <w:t xml:space="preserve"> jest na właściwym formularzu,</w:t>
      </w:r>
    </w:p>
    <w:p w14:paraId="504752F8" w14:textId="2D47C848" w:rsidR="00EE5EC9" w:rsidRPr="00882D61" w:rsidRDefault="00EE5EC9" w:rsidP="00EE5EC9">
      <w:pPr>
        <w:numPr>
          <w:ilvl w:val="0"/>
          <w:numId w:val="4"/>
        </w:numPr>
        <w:autoSpaceDE w:val="0"/>
        <w:jc w:val="both"/>
        <w:rPr>
          <w:color w:val="000000" w:themeColor="text1"/>
        </w:rPr>
      </w:pPr>
      <w:r w:rsidRPr="00882D61">
        <w:rPr>
          <w:color w:val="000000" w:themeColor="text1"/>
        </w:rPr>
        <w:t>złożon</w:t>
      </w:r>
      <w:r w:rsidR="00B922EE" w:rsidRPr="00882D61">
        <w:rPr>
          <w:color w:val="000000" w:themeColor="text1"/>
        </w:rPr>
        <w:t>a</w:t>
      </w:r>
      <w:r w:rsidRPr="00882D61">
        <w:rPr>
          <w:color w:val="000000" w:themeColor="text1"/>
        </w:rPr>
        <w:t xml:space="preserve"> jest w wymaganym w ogłoszeniu terminie,</w:t>
      </w:r>
    </w:p>
    <w:p w14:paraId="5B46CCA8" w14:textId="35DB4A33" w:rsidR="00EE5EC9" w:rsidRPr="00882D61" w:rsidRDefault="00EE5EC9" w:rsidP="00EE5EC9">
      <w:pPr>
        <w:numPr>
          <w:ilvl w:val="0"/>
          <w:numId w:val="4"/>
        </w:numPr>
        <w:autoSpaceDE w:val="0"/>
        <w:jc w:val="both"/>
        <w:rPr>
          <w:color w:val="000000" w:themeColor="text1"/>
        </w:rPr>
      </w:pPr>
      <w:r w:rsidRPr="00882D61">
        <w:rPr>
          <w:color w:val="000000" w:themeColor="text1"/>
        </w:rPr>
        <w:t xml:space="preserve">podmiot jest uprawniony do złożenia </w:t>
      </w:r>
      <w:r w:rsidR="00B922EE" w:rsidRPr="00882D61">
        <w:rPr>
          <w:color w:val="000000" w:themeColor="text1"/>
        </w:rPr>
        <w:t>oferty</w:t>
      </w:r>
      <w:r w:rsidRPr="00882D61">
        <w:rPr>
          <w:color w:val="000000" w:themeColor="text1"/>
        </w:rPr>
        <w:t>,</w:t>
      </w:r>
    </w:p>
    <w:p w14:paraId="46263DB2" w14:textId="38BA4A6A" w:rsidR="00EE5EC9" w:rsidRPr="00882D61" w:rsidRDefault="00B922EE" w:rsidP="00EE5EC9">
      <w:pPr>
        <w:numPr>
          <w:ilvl w:val="0"/>
          <w:numId w:val="4"/>
        </w:numPr>
        <w:autoSpaceDE w:val="0"/>
        <w:jc w:val="both"/>
        <w:rPr>
          <w:color w:val="000000" w:themeColor="text1"/>
        </w:rPr>
      </w:pPr>
      <w:r w:rsidRPr="00882D61">
        <w:rPr>
          <w:color w:val="000000" w:themeColor="text1"/>
        </w:rPr>
        <w:t xml:space="preserve">oferta </w:t>
      </w:r>
      <w:r w:rsidR="00EE5EC9" w:rsidRPr="00882D61">
        <w:rPr>
          <w:color w:val="000000" w:themeColor="text1"/>
        </w:rPr>
        <w:t>oraz załączniki są podpisane przez osobę/y uprawnioną/e,</w:t>
      </w:r>
    </w:p>
    <w:p w14:paraId="4419A863" w14:textId="5DC58DB6" w:rsidR="00EE5EC9" w:rsidRPr="00882D61" w:rsidRDefault="00EE5EC9" w:rsidP="00EE5EC9">
      <w:pPr>
        <w:numPr>
          <w:ilvl w:val="0"/>
          <w:numId w:val="4"/>
        </w:numPr>
        <w:autoSpaceDE w:val="0"/>
        <w:jc w:val="both"/>
        <w:rPr>
          <w:color w:val="000000" w:themeColor="text1"/>
        </w:rPr>
      </w:pPr>
      <w:r w:rsidRPr="00882D61">
        <w:rPr>
          <w:color w:val="000000" w:themeColor="text1"/>
        </w:rPr>
        <w:t>jest czyteln</w:t>
      </w:r>
      <w:r w:rsidR="00B922EE" w:rsidRPr="00882D61">
        <w:rPr>
          <w:color w:val="000000" w:themeColor="text1"/>
        </w:rPr>
        <w:t>a</w:t>
      </w:r>
      <w:r w:rsidRPr="00882D61">
        <w:rPr>
          <w:color w:val="000000" w:themeColor="text1"/>
        </w:rPr>
        <w:t>, tzn. wypełniony został maszynowo, komputerowo lub czytelnym pismem,</w:t>
      </w:r>
    </w:p>
    <w:p w14:paraId="275DA5D3" w14:textId="7EDA6AB6" w:rsidR="00EE5EC9" w:rsidRPr="00882D61" w:rsidRDefault="00EE5EC9" w:rsidP="00EE5EC9">
      <w:pPr>
        <w:numPr>
          <w:ilvl w:val="0"/>
          <w:numId w:val="4"/>
        </w:numPr>
        <w:autoSpaceDE w:val="0"/>
        <w:jc w:val="both"/>
        <w:rPr>
          <w:color w:val="000000" w:themeColor="text1"/>
        </w:rPr>
      </w:pPr>
      <w:r w:rsidRPr="00882D61">
        <w:rPr>
          <w:color w:val="000000" w:themeColor="text1"/>
        </w:rPr>
        <w:t>jest spójn</w:t>
      </w:r>
      <w:r w:rsidR="00B922EE" w:rsidRPr="00882D61">
        <w:rPr>
          <w:color w:val="000000" w:themeColor="text1"/>
        </w:rPr>
        <w:t>a</w:t>
      </w:r>
      <w:r w:rsidRPr="00882D61">
        <w:rPr>
          <w:color w:val="000000" w:themeColor="text1"/>
        </w:rPr>
        <w:t>, tzn. istnieje logiczne powiązanie pomiędzy celami projektu, szczegółowym zakresem rzeczowym projektu, opisem i harmonogramem poszczególnych planowanych działań z kosztorysem projektu,</w:t>
      </w:r>
    </w:p>
    <w:p w14:paraId="4EAF4A8C" w14:textId="77777777" w:rsidR="00EE5EC9" w:rsidRPr="00882D61" w:rsidRDefault="00EE5EC9" w:rsidP="00EE5EC9">
      <w:pPr>
        <w:numPr>
          <w:ilvl w:val="0"/>
          <w:numId w:val="4"/>
        </w:numPr>
        <w:autoSpaceDE w:val="0"/>
        <w:ind w:left="0" w:firstLine="225"/>
        <w:jc w:val="both"/>
        <w:rPr>
          <w:color w:val="000000" w:themeColor="text1"/>
        </w:rPr>
      </w:pPr>
      <w:r w:rsidRPr="00882D61">
        <w:rPr>
          <w:color w:val="000000" w:themeColor="text1"/>
        </w:rPr>
        <w:t>termin realizacji zadania zgadza się z terminem wymaganym w ogłoszeniu.</w:t>
      </w:r>
    </w:p>
    <w:p w14:paraId="35CBADDC" w14:textId="77777777" w:rsidR="00EE5EC9" w:rsidRPr="00882D61" w:rsidRDefault="00EE5EC9" w:rsidP="00EE5EC9">
      <w:pPr>
        <w:autoSpaceDE w:val="0"/>
        <w:jc w:val="both"/>
        <w:rPr>
          <w:color w:val="000000" w:themeColor="text1"/>
        </w:rPr>
      </w:pPr>
    </w:p>
    <w:p w14:paraId="61D991F5" w14:textId="51F88C22" w:rsidR="00EE5EC9" w:rsidRPr="00882D61" w:rsidRDefault="00EE5EC9" w:rsidP="00EE5EC9">
      <w:pPr>
        <w:pStyle w:val="NormalnyWeb"/>
        <w:spacing w:before="0" w:after="0"/>
        <w:ind w:firstLine="709"/>
        <w:jc w:val="both"/>
        <w:rPr>
          <w:color w:val="000000" w:themeColor="text1"/>
        </w:rPr>
      </w:pPr>
      <w:r w:rsidRPr="00882D61">
        <w:rPr>
          <w:color w:val="000000" w:themeColor="text1"/>
        </w:rPr>
        <w:t>Komisja Konkursowa przedstawi Zarządowi Powiatu propozycję wyboru ofert. Decyzję o wyborze ofert i o udzieleniu dotacji podejmie Zarząd Powiatu Gdańskiego w formie uchwał</w:t>
      </w:r>
      <w:r w:rsidR="00581080" w:rsidRPr="00882D61">
        <w:rPr>
          <w:color w:val="000000" w:themeColor="text1"/>
        </w:rPr>
        <w:t xml:space="preserve">y w terminie do </w:t>
      </w:r>
      <w:r w:rsidR="00A17179" w:rsidRPr="00882D61">
        <w:rPr>
          <w:color w:val="000000" w:themeColor="text1"/>
        </w:rPr>
        <w:t>30</w:t>
      </w:r>
      <w:r w:rsidR="00A4551B" w:rsidRPr="00882D61">
        <w:rPr>
          <w:color w:val="000000" w:themeColor="text1"/>
        </w:rPr>
        <w:t xml:space="preserve"> </w:t>
      </w:r>
      <w:r w:rsidR="00581080" w:rsidRPr="00882D61">
        <w:rPr>
          <w:color w:val="000000" w:themeColor="text1"/>
        </w:rPr>
        <w:t xml:space="preserve"> </w:t>
      </w:r>
      <w:r w:rsidR="00A17179" w:rsidRPr="00882D61">
        <w:rPr>
          <w:color w:val="000000" w:themeColor="text1"/>
        </w:rPr>
        <w:t>października</w:t>
      </w:r>
      <w:r w:rsidR="00581080" w:rsidRPr="00882D61">
        <w:rPr>
          <w:color w:val="000000" w:themeColor="text1"/>
        </w:rPr>
        <w:t xml:space="preserve"> 202</w:t>
      </w:r>
      <w:r w:rsidR="00801802" w:rsidRPr="00882D61">
        <w:rPr>
          <w:color w:val="000000" w:themeColor="text1"/>
        </w:rPr>
        <w:t>3</w:t>
      </w:r>
      <w:r w:rsidRPr="00882D61">
        <w:rPr>
          <w:color w:val="000000" w:themeColor="text1"/>
        </w:rPr>
        <w:t xml:space="preserve"> r. Uchwała będzie</w:t>
      </w:r>
      <w:r w:rsidR="00A17179" w:rsidRPr="00882D61">
        <w:rPr>
          <w:color w:val="000000" w:themeColor="text1"/>
        </w:rPr>
        <w:t xml:space="preserve"> podstawą do zawarcia z podmiotem, którego oferta</w:t>
      </w:r>
      <w:r w:rsidRPr="00882D61">
        <w:rPr>
          <w:color w:val="000000" w:themeColor="text1"/>
        </w:rPr>
        <w:t xml:space="preserve"> </w:t>
      </w:r>
      <w:r w:rsidR="00A17179" w:rsidRPr="00882D61">
        <w:rPr>
          <w:color w:val="000000" w:themeColor="text1"/>
        </w:rPr>
        <w:t>zostanie wybrana</w:t>
      </w:r>
      <w:r w:rsidRPr="00882D61">
        <w:rPr>
          <w:color w:val="000000" w:themeColor="text1"/>
        </w:rPr>
        <w:t xml:space="preserve"> w konkursie, pisemn</w:t>
      </w:r>
      <w:r w:rsidR="00A17179" w:rsidRPr="00882D61">
        <w:rPr>
          <w:color w:val="000000" w:themeColor="text1"/>
        </w:rPr>
        <w:t>ej umowy szczegółowo określającej</w:t>
      </w:r>
      <w:r w:rsidRPr="00882D61">
        <w:rPr>
          <w:color w:val="000000" w:themeColor="text1"/>
        </w:rPr>
        <w:t xml:space="preserve"> warunki i termin realizacji zadania, wysokość dotacji</w:t>
      </w:r>
      <w:r w:rsidR="00A17179" w:rsidRPr="00882D61">
        <w:rPr>
          <w:color w:val="000000" w:themeColor="text1"/>
        </w:rPr>
        <w:t xml:space="preserve"> i sposób jej rozliczania, która zostanie podpisana</w:t>
      </w:r>
      <w:r w:rsidRPr="00882D61">
        <w:rPr>
          <w:color w:val="000000" w:themeColor="text1"/>
        </w:rPr>
        <w:t xml:space="preserve"> przed rozpoczęciem realizacji zadania.</w:t>
      </w:r>
    </w:p>
    <w:p w14:paraId="72C15751" w14:textId="4724D742" w:rsidR="00EE5EC9" w:rsidRPr="00882D61" w:rsidRDefault="00EE5EC9" w:rsidP="00EE5EC9">
      <w:pPr>
        <w:pStyle w:val="NormalnyWeb"/>
        <w:spacing w:before="0" w:after="0"/>
        <w:ind w:firstLine="708"/>
        <w:jc w:val="both"/>
        <w:rPr>
          <w:color w:val="000000" w:themeColor="text1"/>
        </w:rPr>
      </w:pPr>
      <w:r w:rsidRPr="00882D61">
        <w:rPr>
          <w:color w:val="000000" w:themeColor="text1"/>
        </w:rPr>
        <w:t>Informacja o wyborze ofert</w:t>
      </w:r>
      <w:r w:rsidR="00A17179" w:rsidRPr="00882D61">
        <w:rPr>
          <w:color w:val="000000" w:themeColor="text1"/>
        </w:rPr>
        <w:t>y</w:t>
      </w:r>
      <w:r w:rsidRPr="00882D61">
        <w:rPr>
          <w:color w:val="000000" w:themeColor="text1"/>
        </w:rPr>
        <w:t xml:space="preserve"> zostanie zamieszczona w Biuletynie Informacji Publicznej, na stronie internetowej Starostwa Powiatowego w Pruszczu Gdańskim oraz wywieszona na tablicy ogłoszeń Starostwa</w:t>
      </w:r>
      <w:r w:rsidR="00B922EE" w:rsidRPr="00882D61">
        <w:rPr>
          <w:color w:val="000000" w:themeColor="text1"/>
        </w:rPr>
        <w:t xml:space="preserve"> Powiatowego w Pruszczu Gdańskim</w:t>
      </w:r>
      <w:r w:rsidRPr="00882D61">
        <w:rPr>
          <w:color w:val="000000" w:themeColor="text1"/>
        </w:rPr>
        <w:t>.</w:t>
      </w:r>
    </w:p>
    <w:p w14:paraId="7E15E5D0" w14:textId="5000ACC1" w:rsidR="00282F9F" w:rsidRPr="00882D61" w:rsidRDefault="00EE5EC9" w:rsidP="00282F9F">
      <w:pPr>
        <w:pStyle w:val="NormalnyWeb"/>
        <w:ind w:firstLine="709"/>
        <w:jc w:val="both"/>
        <w:rPr>
          <w:color w:val="000000" w:themeColor="text1"/>
        </w:rPr>
      </w:pPr>
      <w:r w:rsidRPr="00882D61">
        <w:rPr>
          <w:color w:val="000000" w:themeColor="text1"/>
        </w:rPr>
        <w:t>Z podmiotem, którego oferta zostanie wybrana  zostanie zawarta umowa o wsparcie realizacji zadania, wg ramowego wzoru umowy, określonego w załączniku nr 3 rozpor</w:t>
      </w:r>
      <w:r w:rsidR="00EF6667" w:rsidRPr="00882D61">
        <w:rPr>
          <w:color w:val="000000" w:themeColor="text1"/>
        </w:rPr>
        <w:t>ządzenia Przewodniczącego Komitetu do spraw pożytku publicznego z dnia 24 października 2018</w:t>
      </w:r>
      <w:r w:rsidRPr="00882D61">
        <w:rPr>
          <w:color w:val="000000" w:themeColor="text1"/>
        </w:rPr>
        <w:t xml:space="preserve"> r. w sprawie wzorów ofert i ramowych wzorów umów dotyczących realizacji zadań publicznych oraz wzorów sprawozdań z wykonania tych zadań</w:t>
      </w:r>
      <w:r w:rsidR="00282F9F" w:rsidRPr="00882D61">
        <w:rPr>
          <w:color w:val="000000" w:themeColor="text1"/>
        </w:rPr>
        <w:t xml:space="preserve"> (Dz. U. z 2018 r., poz. 2057). </w:t>
      </w:r>
    </w:p>
    <w:p w14:paraId="46A290AF" w14:textId="5CA190B7" w:rsidR="006F5609" w:rsidRPr="00882D61" w:rsidRDefault="006F5609" w:rsidP="006F5609">
      <w:pPr>
        <w:pStyle w:val="NormalnyWeb"/>
        <w:ind w:firstLine="709"/>
        <w:jc w:val="both"/>
        <w:rPr>
          <w:color w:val="000000" w:themeColor="text1"/>
        </w:rPr>
      </w:pPr>
      <w:r w:rsidRPr="00882D61">
        <w:rPr>
          <w:color w:val="000000" w:themeColor="text1"/>
        </w:rPr>
        <w:t xml:space="preserve">Podmiot którego oferta zostanie wybrana i z którym zostanie </w:t>
      </w:r>
      <w:r w:rsidR="00DC6817" w:rsidRPr="00882D61">
        <w:rPr>
          <w:color w:val="000000" w:themeColor="text1"/>
        </w:rPr>
        <w:t xml:space="preserve">zawarta umowa o wsparcie realizacji zadania </w:t>
      </w:r>
      <w:r w:rsidRPr="00882D61">
        <w:rPr>
          <w:color w:val="000000" w:themeColor="text1"/>
        </w:rPr>
        <w:t xml:space="preserve"> zapewni i gwarantuje, że przedmiot umowy będzie spełniał warunki służące zapewnieniu dostępności osobom ze szczególnymi potrzebami, o których mowa w ustawie z dnia 19 lipca 2019 r. o zapewnianiu dostępności osobom ze szczególnymi potrzebami</w:t>
      </w:r>
      <w:r w:rsidR="00E552B2" w:rsidRPr="00882D61">
        <w:rPr>
          <w:color w:val="000000" w:themeColor="text1"/>
        </w:rPr>
        <w:t xml:space="preserve"> (Dz.U. z 202</w:t>
      </w:r>
      <w:r w:rsidR="00C574AE" w:rsidRPr="00882D61">
        <w:rPr>
          <w:color w:val="000000" w:themeColor="text1"/>
        </w:rPr>
        <w:t>2</w:t>
      </w:r>
      <w:r w:rsidR="00E552B2" w:rsidRPr="00882D61">
        <w:rPr>
          <w:color w:val="000000" w:themeColor="text1"/>
        </w:rPr>
        <w:t xml:space="preserve"> r. poz.</w:t>
      </w:r>
      <w:r w:rsidR="00E9443D" w:rsidRPr="00882D61">
        <w:rPr>
          <w:color w:val="000000" w:themeColor="text1"/>
        </w:rPr>
        <w:t xml:space="preserve"> </w:t>
      </w:r>
      <w:r w:rsidR="00C574AE" w:rsidRPr="00882D61">
        <w:rPr>
          <w:color w:val="000000" w:themeColor="text1"/>
        </w:rPr>
        <w:t>2240</w:t>
      </w:r>
      <w:r w:rsidR="00E552B2" w:rsidRPr="00882D61">
        <w:rPr>
          <w:color w:val="000000" w:themeColor="text1"/>
        </w:rPr>
        <w:t>),</w:t>
      </w:r>
      <w:r w:rsidRPr="00882D61">
        <w:rPr>
          <w:color w:val="000000" w:themeColor="text1"/>
        </w:rPr>
        <w:t xml:space="preserve"> z uwzględnieniem charakteru i specyfiki przedmiotu umowy. W szczególności Wykonawca zapewni, aby przedmiot umowy spełniał minimalne wymagania:</w:t>
      </w:r>
    </w:p>
    <w:p w14:paraId="04435E98" w14:textId="2790A14C" w:rsidR="00E552B2" w:rsidRPr="00882D61" w:rsidRDefault="006F5609" w:rsidP="00E552B2">
      <w:pPr>
        <w:pStyle w:val="NormalnyWeb"/>
        <w:numPr>
          <w:ilvl w:val="0"/>
          <w:numId w:val="5"/>
        </w:numPr>
        <w:jc w:val="both"/>
        <w:rPr>
          <w:color w:val="000000" w:themeColor="text1"/>
        </w:rPr>
      </w:pPr>
      <w:r w:rsidRPr="00882D61">
        <w:rPr>
          <w:color w:val="000000" w:themeColor="text1"/>
        </w:rPr>
        <w:t>w zakresie dostępności architektonicznej, poprzez:</w:t>
      </w:r>
    </w:p>
    <w:p w14:paraId="106942A7" w14:textId="77777777" w:rsidR="00E552B2" w:rsidRPr="00882D61" w:rsidRDefault="006F5609" w:rsidP="00E552B2">
      <w:pPr>
        <w:pStyle w:val="NormalnyWeb"/>
        <w:numPr>
          <w:ilvl w:val="0"/>
          <w:numId w:val="6"/>
        </w:numPr>
        <w:jc w:val="both"/>
        <w:rPr>
          <w:color w:val="000000" w:themeColor="text1"/>
        </w:rPr>
      </w:pPr>
      <w:r w:rsidRPr="00882D61">
        <w:rPr>
          <w:color w:val="000000" w:themeColor="text1"/>
        </w:rPr>
        <w:t>zapewnienie wolnych od barier poziomych i pionowych przestrzeni komunikacyjnych budynków,</w:t>
      </w:r>
    </w:p>
    <w:p w14:paraId="040CF24A" w14:textId="77777777" w:rsidR="00E552B2" w:rsidRPr="00882D61" w:rsidRDefault="006F5609" w:rsidP="00E552B2">
      <w:pPr>
        <w:pStyle w:val="NormalnyWeb"/>
        <w:numPr>
          <w:ilvl w:val="0"/>
          <w:numId w:val="6"/>
        </w:numPr>
        <w:jc w:val="both"/>
        <w:rPr>
          <w:color w:val="000000" w:themeColor="text1"/>
        </w:rPr>
      </w:pPr>
      <w:r w:rsidRPr="00882D61">
        <w:rPr>
          <w:color w:val="000000" w:themeColor="text1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14:paraId="2785E9B5" w14:textId="77777777" w:rsidR="00042B2B" w:rsidRPr="00882D61" w:rsidRDefault="006F5609" w:rsidP="00042B2B">
      <w:pPr>
        <w:pStyle w:val="NormalnyWeb"/>
        <w:numPr>
          <w:ilvl w:val="0"/>
          <w:numId w:val="6"/>
        </w:numPr>
        <w:jc w:val="both"/>
        <w:rPr>
          <w:color w:val="000000" w:themeColor="text1"/>
        </w:rPr>
      </w:pPr>
      <w:r w:rsidRPr="00882D61">
        <w:rPr>
          <w:color w:val="000000" w:themeColor="text1"/>
        </w:rPr>
        <w:t>zapewnienie informacji na temat rozkładu pomieszczeń w budynku, co najmniej w sposób wizualny i dotykowy lub głosowy,</w:t>
      </w:r>
    </w:p>
    <w:p w14:paraId="6313895E" w14:textId="0E4F6645" w:rsidR="00042B2B" w:rsidRPr="00882D61" w:rsidRDefault="006F5609" w:rsidP="00042B2B">
      <w:pPr>
        <w:pStyle w:val="NormalnyWeb"/>
        <w:numPr>
          <w:ilvl w:val="0"/>
          <w:numId w:val="6"/>
        </w:numPr>
        <w:jc w:val="both"/>
        <w:rPr>
          <w:color w:val="000000" w:themeColor="text1"/>
        </w:rPr>
      </w:pPr>
      <w:r w:rsidRPr="00882D61">
        <w:rPr>
          <w:color w:val="000000" w:themeColor="text1"/>
        </w:rPr>
        <w:t>zapewnienie wstępu do budynku osobie korzystającej z psa asystującego, o którym mowa w art. 2 pkt 11 ustawy z dnia 27 sierpnia 1997 r. o rehabilitacji zawodowej i społecznej oraz zatrudnianiu osób niepełnosprawnych (Dz.U. z 202</w:t>
      </w:r>
      <w:r w:rsidR="005A398D" w:rsidRPr="00882D61">
        <w:rPr>
          <w:color w:val="000000" w:themeColor="text1"/>
        </w:rPr>
        <w:t>3</w:t>
      </w:r>
      <w:r w:rsidRPr="00882D61">
        <w:rPr>
          <w:color w:val="000000" w:themeColor="text1"/>
        </w:rPr>
        <w:t xml:space="preserve"> r. poz. </w:t>
      </w:r>
      <w:r w:rsidR="005A398D" w:rsidRPr="00882D61">
        <w:rPr>
          <w:color w:val="000000" w:themeColor="text1"/>
        </w:rPr>
        <w:t>100)</w:t>
      </w:r>
      <w:r w:rsidRPr="00882D61">
        <w:rPr>
          <w:color w:val="000000" w:themeColor="text1"/>
        </w:rPr>
        <w:t>,</w:t>
      </w:r>
    </w:p>
    <w:p w14:paraId="2FFF49EE" w14:textId="2090838D" w:rsidR="006F5609" w:rsidRPr="00882D61" w:rsidRDefault="006F5609" w:rsidP="00042B2B">
      <w:pPr>
        <w:pStyle w:val="NormalnyWeb"/>
        <w:numPr>
          <w:ilvl w:val="0"/>
          <w:numId w:val="6"/>
        </w:numPr>
        <w:jc w:val="both"/>
        <w:rPr>
          <w:color w:val="000000" w:themeColor="text1"/>
        </w:rPr>
      </w:pPr>
      <w:r w:rsidRPr="00882D61">
        <w:rPr>
          <w:color w:val="000000" w:themeColor="text1"/>
        </w:rPr>
        <w:lastRenderedPageBreak/>
        <w:t xml:space="preserve"> zapewnienie osobom ze szczególnymi potrzebami możliwości ewakuacji lub ich uratowania w inny sposób;</w:t>
      </w:r>
    </w:p>
    <w:p w14:paraId="6FC3FEF5" w14:textId="7F89D07C" w:rsidR="006F5609" w:rsidRPr="00882D61" w:rsidRDefault="006F5609" w:rsidP="00042B2B">
      <w:pPr>
        <w:pStyle w:val="NormalnyWeb"/>
        <w:ind w:left="851" w:hanging="425"/>
        <w:jc w:val="both"/>
        <w:rPr>
          <w:color w:val="000000" w:themeColor="text1"/>
        </w:rPr>
      </w:pPr>
      <w:r w:rsidRPr="00882D61">
        <w:rPr>
          <w:color w:val="000000" w:themeColor="text1"/>
        </w:rPr>
        <w:t>2.</w:t>
      </w:r>
      <w:r w:rsidRPr="00882D61">
        <w:rPr>
          <w:color w:val="000000" w:themeColor="text1"/>
        </w:rPr>
        <w:tab/>
        <w:t>w zakresie dostępności cyfrowej - wymagania określone w ustawie z dnia 4 kwietnia 2019 r. o dostępności cyfrowej stron internetowych i aplikacji mobilnych podmiotów publicznych;</w:t>
      </w:r>
    </w:p>
    <w:p w14:paraId="4D18F27E" w14:textId="14730094" w:rsidR="006F5609" w:rsidRPr="00882D61" w:rsidRDefault="00042B2B" w:rsidP="00042B2B">
      <w:pPr>
        <w:pStyle w:val="NormalnyWeb"/>
        <w:ind w:left="709" w:hanging="283"/>
        <w:jc w:val="both"/>
        <w:rPr>
          <w:color w:val="000000" w:themeColor="text1"/>
        </w:rPr>
      </w:pPr>
      <w:r w:rsidRPr="00882D61">
        <w:rPr>
          <w:color w:val="000000" w:themeColor="text1"/>
        </w:rPr>
        <w:t xml:space="preserve">3.  </w:t>
      </w:r>
      <w:r w:rsidR="006F5609" w:rsidRPr="00882D61">
        <w:rPr>
          <w:color w:val="000000" w:themeColor="text1"/>
        </w:rPr>
        <w:t>w zakresie dostępności informacyjno-komunikacyjnej, poprzez*:</w:t>
      </w:r>
    </w:p>
    <w:p w14:paraId="59A1E9A4" w14:textId="058418A0" w:rsidR="00042B2B" w:rsidRPr="00882D61" w:rsidRDefault="00042B2B" w:rsidP="00042B2B">
      <w:pPr>
        <w:pStyle w:val="NormalnyWeb"/>
        <w:ind w:left="1134" w:hanging="425"/>
        <w:jc w:val="both"/>
        <w:rPr>
          <w:color w:val="000000" w:themeColor="text1"/>
        </w:rPr>
      </w:pPr>
      <w:r w:rsidRPr="00882D61">
        <w:rPr>
          <w:color w:val="000000" w:themeColor="text1"/>
        </w:rPr>
        <w:t xml:space="preserve">a) </w:t>
      </w:r>
      <w:r w:rsidR="006F5609" w:rsidRPr="00882D61">
        <w:rPr>
          <w:color w:val="000000" w:themeColor="text1"/>
        </w:rPr>
        <w:t>obsługę z wykorzystaniem środków wspierających komunikowanie się, o których mowa w art. 3 pkt 5 ustawy z dnia 19 sierpnia 2011 r. o języku migowym i innych środkach komunikowania się (Dz.U. z 20</w:t>
      </w:r>
      <w:r w:rsidR="005A398D" w:rsidRPr="00882D61">
        <w:rPr>
          <w:color w:val="000000" w:themeColor="text1"/>
        </w:rPr>
        <w:t>23</w:t>
      </w:r>
      <w:r w:rsidR="006F5609" w:rsidRPr="00882D61">
        <w:rPr>
          <w:color w:val="000000" w:themeColor="text1"/>
        </w:rPr>
        <w:t xml:space="preserve"> r. poz. 2</w:t>
      </w:r>
      <w:r w:rsidR="005A398D" w:rsidRPr="00882D61">
        <w:rPr>
          <w:color w:val="000000" w:themeColor="text1"/>
        </w:rPr>
        <w:t>0</w:t>
      </w:r>
      <w:r w:rsidR="006F5609" w:rsidRPr="00882D61">
        <w:rPr>
          <w:color w:val="000000" w:themeColor="text1"/>
        </w:rPr>
        <w:t>), lub przez wykorzystanie zdalnego dostępu online do usługi tłumacza przez strony internetowe i aplikacje,</w:t>
      </w:r>
    </w:p>
    <w:p w14:paraId="2B995620" w14:textId="27549999" w:rsidR="006F5609" w:rsidRPr="00882D61" w:rsidRDefault="00042B2B" w:rsidP="00042B2B">
      <w:pPr>
        <w:pStyle w:val="NormalnyWeb"/>
        <w:ind w:left="1134" w:hanging="425"/>
        <w:jc w:val="both"/>
        <w:rPr>
          <w:color w:val="000000" w:themeColor="text1"/>
        </w:rPr>
      </w:pPr>
      <w:r w:rsidRPr="00882D61">
        <w:rPr>
          <w:color w:val="000000" w:themeColor="text1"/>
        </w:rPr>
        <w:t xml:space="preserve">b) </w:t>
      </w:r>
      <w:r w:rsidR="006F5609" w:rsidRPr="00882D61">
        <w:rPr>
          <w:color w:val="000000" w:themeColor="text1"/>
        </w:rPr>
        <w:t>instalację urządzeń lub innych środków technicznych do obsługi osób słabosłyszących, w szczególności pętli indukcyjnych, systemów FM lub urządzeń opartych o inne technologie, których celem jest wspomaganie słyszenia</w:t>
      </w:r>
      <w:r w:rsidR="005A398D" w:rsidRPr="00882D61">
        <w:rPr>
          <w:color w:val="000000" w:themeColor="text1"/>
        </w:rPr>
        <w:t>.</w:t>
      </w:r>
    </w:p>
    <w:p w14:paraId="32D450BF" w14:textId="77777777" w:rsidR="006F5609" w:rsidRPr="00882D61" w:rsidRDefault="006F5609" w:rsidP="00282F9F">
      <w:pPr>
        <w:pStyle w:val="NormalnyWeb"/>
        <w:ind w:firstLine="709"/>
        <w:jc w:val="both"/>
        <w:rPr>
          <w:color w:val="000000" w:themeColor="text1"/>
        </w:rPr>
      </w:pPr>
    </w:p>
    <w:p w14:paraId="5EA6C2F8" w14:textId="31019D71" w:rsidR="00B32E26" w:rsidRPr="00882D61" w:rsidRDefault="00920ACE">
      <w:pPr>
        <w:rPr>
          <w:color w:val="000000" w:themeColor="text1"/>
        </w:rPr>
      </w:pPr>
      <w:r w:rsidRPr="00882D61">
        <w:rPr>
          <w:color w:val="000000" w:themeColor="text1"/>
        </w:rPr>
        <w:t xml:space="preserve"> </w:t>
      </w:r>
    </w:p>
    <w:sectPr w:rsidR="00B32E26" w:rsidRPr="0088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ascii="Book Antiqua" w:hAnsi="Book Antiqua" w:hint="default"/>
        <w:b/>
        <w:i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3" w15:restartNumberingAfterBreak="0">
    <w:nsid w:val="3A7B4839"/>
    <w:multiLevelType w:val="hybridMultilevel"/>
    <w:tmpl w:val="5462AE24"/>
    <w:lvl w:ilvl="0" w:tplc="9472571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877E06"/>
    <w:multiLevelType w:val="hybridMultilevel"/>
    <w:tmpl w:val="A1745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47B0C"/>
    <w:multiLevelType w:val="hybridMultilevel"/>
    <w:tmpl w:val="5AD2A0FE"/>
    <w:lvl w:ilvl="0" w:tplc="09F8C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9A"/>
    <w:rsid w:val="00042B2B"/>
    <w:rsid w:val="000C50EC"/>
    <w:rsid w:val="00116470"/>
    <w:rsid w:val="00123147"/>
    <w:rsid w:val="00181F9A"/>
    <w:rsid w:val="001852FF"/>
    <w:rsid w:val="001A30E5"/>
    <w:rsid w:val="001C21A4"/>
    <w:rsid w:val="00266C88"/>
    <w:rsid w:val="00282528"/>
    <w:rsid w:val="00282F9F"/>
    <w:rsid w:val="002A4EA8"/>
    <w:rsid w:val="002B0D1D"/>
    <w:rsid w:val="002D6870"/>
    <w:rsid w:val="002E3AF0"/>
    <w:rsid w:val="003322C6"/>
    <w:rsid w:val="00347C04"/>
    <w:rsid w:val="004511C3"/>
    <w:rsid w:val="004956DB"/>
    <w:rsid w:val="0056228F"/>
    <w:rsid w:val="00565C8E"/>
    <w:rsid w:val="00574578"/>
    <w:rsid w:val="00581080"/>
    <w:rsid w:val="005A398D"/>
    <w:rsid w:val="005B0949"/>
    <w:rsid w:val="005B0A67"/>
    <w:rsid w:val="006567DD"/>
    <w:rsid w:val="006E3504"/>
    <w:rsid w:val="006F5609"/>
    <w:rsid w:val="007342DD"/>
    <w:rsid w:val="0078349F"/>
    <w:rsid w:val="007A5671"/>
    <w:rsid w:val="007C6260"/>
    <w:rsid w:val="00801802"/>
    <w:rsid w:val="00870782"/>
    <w:rsid w:val="00882D61"/>
    <w:rsid w:val="00887460"/>
    <w:rsid w:val="008A0B81"/>
    <w:rsid w:val="008A7172"/>
    <w:rsid w:val="008B045B"/>
    <w:rsid w:val="00912091"/>
    <w:rsid w:val="00920ACE"/>
    <w:rsid w:val="0094001C"/>
    <w:rsid w:val="009A664A"/>
    <w:rsid w:val="009E519A"/>
    <w:rsid w:val="009F1418"/>
    <w:rsid w:val="00A17179"/>
    <w:rsid w:val="00A4551B"/>
    <w:rsid w:val="00AA5E7A"/>
    <w:rsid w:val="00B048D1"/>
    <w:rsid w:val="00B0652C"/>
    <w:rsid w:val="00B21643"/>
    <w:rsid w:val="00B22C28"/>
    <w:rsid w:val="00B23886"/>
    <w:rsid w:val="00B32E26"/>
    <w:rsid w:val="00B72E53"/>
    <w:rsid w:val="00B922EE"/>
    <w:rsid w:val="00BA7A75"/>
    <w:rsid w:val="00BE14EE"/>
    <w:rsid w:val="00C0376F"/>
    <w:rsid w:val="00C31C2B"/>
    <w:rsid w:val="00C574AE"/>
    <w:rsid w:val="00CB2E1C"/>
    <w:rsid w:val="00D11D7D"/>
    <w:rsid w:val="00D21383"/>
    <w:rsid w:val="00D422E7"/>
    <w:rsid w:val="00D70B47"/>
    <w:rsid w:val="00D9139F"/>
    <w:rsid w:val="00D93538"/>
    <w:rsid w:val="00DC6817"/>
    <w:rsid w:val="00DF220C"/>
    <w:rsid w:val="00E552B2"/>
    <w:rsid w:val="00E83EC2"/>
    <w:rsid w:val="00E9443D"/>
    <w:rsid w:val="00EC1945"/>
    <w:rsid w:val="00ED1D2F"/>
    <w:rsid w:val="00EE5EC9"/>
    <w:rsid w:val="00EF29B2"/>
    <w:rsid w:val="00EF6667"/>
    <w:rsid w:val="00F62CE0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6050"/>
  <w15:chartTrackingRefBased/>
  <w15:docId w15:val="{2A9C2FFD-4B6F-4C36-98E6-2AA94929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EE5EC9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E5EC9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ormalnyWeb">
    <w:name w:val="Normal (Web)"/>
    <w:basedOn w:val="Normalny"/>
    <w:unhideWhenUsed/>
    <w:rsid w:val="00EE5EC9"/>
    <w:pPr>
      <w:spacing w:before="280" w:after="280"/>
    </w:pPr>
  </w:style>
  <w:style w:type="paragraph" w:customStyle="1" w:styleId="Tekstpodstawowy21">
    <w:name w:val="Tekst podstawowy 21"/>
    <w:basedOn w:val="Normalny"/>
    <w:semiHidden/>
    <w:rsid w:val="00EE5EC9"/>
    <w:pPr>
      <w:spacing w:line="360" w:lineRule="auto"/>
      <w:jc w:val="center"/>
    </w:pPr>
    <w:rPr>
      <w:rFonts w:ascii="Book Antiqua" w:hAnsi="Book Antiqua"/>
      <w:szCs w:val="16"/>
    </w:rPr>
  </w:style>
  <w:style w:type="paragraph" w:customStyle="1" w:styleId="p1">
    <w:name w:val="p1"/>
    <w:basedOn w:val="Normalny"/>
    <w:semiHidden/>
    <w:rsid w:val="00EE5EC9"/>
    <w:pPr>
      <w:spacing w:after="300"/>
    </w:pPr>
    <w:rPr>
      <w:rFonts w:ascii="inherit" w:hAnsi="inherit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5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5E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B048D1"/>
    <w:rPr>
      <w:color w:val="0000FF"/>
      <w:u w:val="single"/>
    </w:rPr>
  </w:style>
  <w:style w:type="paragraph" w:styleId="Poprawka">
    <w:name w:val="Revision"/>
    <w:hidden/>
    <w:uiPriority w:val="99"/>
    <w:semiHidden/>
    <w:rsid w:val="0026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D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F115E-F0A1-4D30-9CDA-E979C52A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1299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jmytkowska</dc:creator>
  <cp:keywords/>
  <dc:description/>
  <cp:lastModifiedBy>mkaczorowska</cp:lastModifiedBy>
  <cp:revision>13</cp:revision>
  <cp:lastPrinted>2023-09-27T10:28:00Z</cp:lastPrinted>
  <dcterms:created xsi:type="dcterms:W3CDTF">2023-01-12T12:58:00Z</dcterms:created>
  <dcterms:modified xsi:type="dcterms:W3CDTF">2023-09-27T11:14:00Z</dcterms:modified>
</cp:coreProperties>
</file>